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A80" w:rsidRDefault="00906B38" w:rsidP="00D75895">
      <w:pPr>
        <w:pStyle w:val="Web"/>
        <w:spacing w:before="0" w:beforeAutospacing="0" w:after="0"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1000AE">
        <w:rPr>
          <w:rFonts w:ascii="標楷體" w:eastAsia="標楷體" w:hAnsi="標楷體" w:hint="eastAsia"/>
          <w:b/>
          <w:sz w:val="36"/>
          <w:szCs w:val="36"/>
        </w:rPr>
        <w:t>澎湖縣政府公共車船管理處</w:t>
      </w:r>
    </w:p>
    <w:p w:rsidR="00906B38" w:rsidRPr="001000AE" w:rsidRDefault="001000AE" w:rsidP="00D75895">
      <w:pPr>
        <w:pStyle w:val="Web"/>
        <w:spacing w:before="0" w:beforeAutospacing="0" w:after="0"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1000AE">
        <w:rPr>
          <w:rFonts w:ascii="標楷體" w:eastAsia="標楷體" w:hAnsi="標楷體" w:hint="eastAsia"/>
          <w:b/>
          <w:sz w:val="36"/>
          <w:szCs w:val="36"/>
        </w:rPr>
        <w:t>公務車</w:t>
      </w:r>
      <w:r w:rsidR="00C70A80">
        <w:rPr>
          <w:rFonts w:ascii="標楷體" w:eastAsia="標楷體" w:hAnsi="標楷體" w:hint="eastAsia"/>
          <w:b/>
          <w:sz w:val="36"/>
          <w:szCs w:val="36"/>
        </w:rPr>
        <w:t>輛</w:t>
      </w:r>
      <w:r w:rsidRPr="001000AE">
        <w:rPr>
          <w:rFonts w:ascii="標楷體" w:eastAsia="標楷體" w:hAnsi="標楷體" w:hint="eastAsia"/>
          <w:b/>
          <w:sz w:val="36"/>
          <w:szCs w:val="36"/>
        </w:rPr>
        <w:t>使用管理</w:t>
      </w:r>
      <w:r>
        <w:rPr>
          <w:rFonts w:ascii="標楷體" w:eastAsia="標楷體" w:hAnsi="標楷體" w:hint="eastAsia"/>
          <w:b/>
          <w:sz w:val="36"/>
          <w:szCs w:val="36"/>
        </w:rPr>
        <w:t>檢核</w:t>
      </w:r>
      <w:r w:rsidRPr="001000AE">
        <w:rPr>
          <w:rFonts w:ascii="標楷體" w:eastAsia="標楷體" w:hAnsi="標楷體" w:hint="eastAsia"/>
          <w:b/>
          <w:sz w:val="36"/>
          <w:szCs w:val="36"/>
        </w:rPr>
        <w:t>實施</w:t>
      </w:r>
      <w:r w:rsidR="00906B38" w:rsidRPr="001000AE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D75895" w:rsidRPr="001000AE" w:rsidRDefault="00D75895" w:rsidP="00D75895">
      <w:pPr>
        <w:pStyle w:val="Web"/>
        <w:spacing w:before="0" w:beforeAutospacing="0" w:after="0" w:line="440" w:lineRule="exact"/>
        <w:jc w:val="center"/>
        <w:rPr>
          <w:b/>
          <w:sz w:val="36"/>
          <w:szCs w:val="36"/>
        </w:rPr>
      </w:pPr>
    </w:p>
    <w:p w:rsidR="00906B38" w:rsidRPr="001000AE" w:rsidRDefault="00906B38" w:rsidP="003615A5">
      <w:pPr>
        <w:pStyle w:val="Web"/>
        <w:spacing w:before="0" w:beforeAutospacing="0" w:after="0" w:line="48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1000AE">
        <w:rPr>
          <w:rFonts w:ascii="標楷體" w:eastAsia="標楷體" w:hAnsi="標楷體" w:hint="eastAsia"/>
          <w:b/>
          <w:sz w:val="28"/>
          <w:szCs w:val="28"/>
        </w:rPr>
        <w:t>壹、依據</w:t>
      </w:r>
    </w:p>
    <w:p w:rsidR="00A42935" w:rsidRPr="001000AE" w:rsidRDefault="00B76B44" w:rsidP="00631C2B">
      <w:pPr>
        <w:pStyle w:val="a7"/>
        <w:spacing w:line="480" w:lineRule="exact"/>
        <w:ind w:firstLineChars="200" w:firstLine="640"/>
        <w:jc w:val="both"/>
        <w:rPr>
          <w:rFonts w:ascii="標楷體" w:eastAsia="標楷體" w:hAnsi="標楷體"/>
          <w:sz w:val="32"/>
          <w:szCs w:val="32"/>
        </w:rPr>
      </w:pPr>
      <w:r w:rsidRPr="001000AE">
        <w:rPr>
          <w:rFonts w:ascii="標楷體" w:eastAsia="標楷體" w:hAnsi="標楷體" w:hint="eastAsia"/>
          <w:sz w:val="32"/>
          <w:szCs w:val="32"/>
        </w:rPr>
        <w:t>一、</w:t>
      </w:r>
      <w:r w:rsidR="001000AE" w:rsidRPr="001000AE">
        <w:rPr>
          <w:rFonts w:ascii="標楷體" w:eastAsia="標楷體" w:hAnsi="標楷體" w:hint="eastAsia"/>
          <w:sz w:val="32"/>
          <w:szCs w:val="32"/>
        </w:rPr>
        <w:t>行政院「車輛管理手冊」</w:t>
      </w:r>
      <w:r w:rsidR="00906B38" w:rsidRPr="001000AE">
        <w:rPr>
          <w:rFonts w:ascii="標楷體" w:eastAsia="標楷體" w:hAnsi="標楷體" w:hint="eastAsia"/>
          <w:sz w:val="32"/>
          <w:szCs w:val="32"/>
        </w:rPr>
        <w:t>。</w:t>
      </w:r>
    </w:p>
    <w:p w:rsidR="00653D92" w:rsidRDefault="00A42935" w:rsidP="00063BE5">
      <w:pPr>
        <w:pStyle w:val="a7"/>
        <w:spacing w:line="480" w:lineRule="exact"/>
        <w:ind w:firstLineChars="200" w:firstLine="640"/>
        <w:jc w:val="both"/>
        <w:rPr>
          <w:rFonts w:ascii="標楷體" w:eastAsia="標楷體" w:hAnsi="標楷體"/>
          <w:sz w:val="32"/>
          <w:szCs w:val="32"/>
        </w:rPr>
      </w:pPr>
      <w:r w:rsidRPr="001000AE">
        <w:rPr>
          <w:rFonts w:ascii="標楷體" w:eastAsia="標楷體" w:hAnsi="標楷體" w:hint="eastAsia"/>
          <w:sz w:val="32"/>
          <w:szCs w:val="32"/>
        </w:rPr>
        <w:t>二、</w:t>
      </w:r>
      <w:r w:rsidR="001311D3">
        <w:rPr>
          <w:rFonts w:ascii="標楷體" w:eastAsia="標楷體" w:hAnsi="標楷體" w:hint="eastAsia"/>
          <w:sz w:val="32"/>
          <w:szCs w:val="32"/>
        </w:rPr>
        <w:t>本處114</w:t>
      </w:r>
      <w:r w:rsidR="001000AE">
        <w:rPr>
          <w:rFonts w:ascii="標楷體" w:eastAsia="標楷體" w:hAnsi="標楷體" w:hint="eastAsia"/>
          <w:sz w:val="32"/>
          <w:szCs w:val="32"/>
        </w:rPr>
        <w:t>年度廉政工作計畫</w:t>
      </w:r>
      <w:r w:rsidRPr="001000AE">
        <w:rPr>
          <w:rFonts w:ascii="標楷體" w:eastAsia="標楷體" w:hAnsi="標楷體" w:hint="eastAsia"/>
          <w:sz w:val="32"/>
          <w:szCs w:val="32"/>
        </w:rPr>
        <w:t>。</w:t>
      </w:r>
    </w:p>
    <w:p w:rsidR="00166FFA" w:rsidRPr="001000AE" w:rsidRDefault="00166FFA" w:rsidP="00063BE5">
      <w:pPr>
        <w:pStyle w:val="a7"/>
        <w:spacing w:line="480" w:lineRule="exact"/>
        <w:ind w:firstLineChars="200" w:firstLine="640"/>
        <w:jc w:val="both"/>
        <w:rPr>
          <w:rFonts w:ascii="標楷體" w:eastAsia="標楷體" w:hAnsi="標楷體"/>
          <w:sz w:val="32"/>
          <w:szCs w:val="32"/>
        </w:rPr>
      </w:pPr>
    </w:p>
    <w:p w:rsidR="00906B38" w:rsidRPr="00C70A80" w:rsidRDefault="00906B38" w:rsidP="003615A5">
      <w:pPr>
        <w:pStyle w:val="Web"/>
        <w:spacing w:before="0" w:beforeAutospacing="0" w:after="0" w:line="480" w:lineRule="exact"/>
        <w:jc w:val="both"/>
        <w:rPr>
          <w:b/>
          <w:sz w:val="32"/>
          <w:szCs w:val="32"/>
        </w:rPr>
      </w:pPr>
      <w:r w:rsidRPr="00C70A80">
        <w:rPr>
          <w:rFonts w:ascii="標楷體" w:eastAsia="標楷體" w:hAnsi="標楷體" w:hint="eastAsia"/>
          <w:b/>
          <w:sz w:val="32"/>
          <w:szCs w:val="32"/>
        </w:rPr>
        <w:t>貳、目的</w:t>
      </w:r>
    </w:p>
    <w:p w:rsidR="001554D1" w:rsidRDefault="003C5CE9" w:rsidP="003C5CE9">
      <w:pPr>
        <w:pStyle w:val="Web"/>
        <w:spacing w:before="0" w:beforeAutospacing="0" w:after="0"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1554D1">
        <w:rPr>
          <w:rFonts w:ascii="標楷體" w:eastAsia="標楷體" w:hAnsi="標楷體" w:hint="eastAsia"/>
          <w:sz w:val="32"/>
          <w:szCs w:val="32"/>
        </w:rPr>
        <w:t>一</w:t>
      </w:r>
      <w:r w:rsidR="001554D1">
        <w:rPr>
          <w:rFonts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機關基於業務需要</w:t>
      </w:r>
      <w:r>
        <w:rPr>
          <w:rFonts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有各式車輛供公務使用</w:t>
      </w:r>
      <w:r>
        <w:rPr>
          <w:rFonts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而為提升</w:t>
      </w:r>
    </w:p>
    <w:p w:rsidR="001554D1" w:rsidRDefault="001554D1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工</w:t>
      </w:r>
      <w:r w:rsidR="003C5CE9">
        <w:rPr>
          <w:rFonts w:ascii="標楷體" w:eastAsia="標楷體" w:hAnsi="標楷體" w:hint="eastAsia"/>
          <w:sz w:val="32"/>
          <w:szCs w:val="32"/>
        </w:rPr>
        <w:t>作效能暨管理調派有所準據</w:t>
      </w:r>
      <w:r>
        <w:rPr>
          <w:rFonts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本處</w:t>
      </w:r>
      <w:r w:rsidR="003C5CE9">
        <w:rPr>
          <w:rFonts w:ascii="標楷體" w:eastAsia="標楷體" w:hAnsi="標楷體" w:hint="eastAsia"/>
          <w:sz w:val="32"/>
          <w:szCs w:val="32"/>
        </w:rPr>
        <w:t>遂參照行政院</w:t>
      </w:r>
      <w:r w:rsidR="003C5CE9" w:rsidRPr="001000AE">
        <w:rPr>
          <w:rFonts w:ascii="標楷體" w:eastAsia="標楷體" w:hAnsi="標楷體" w:hint="eastAsia"/>
          <w:sz w:val="32"/>
          <w:szCs w:val="32"/>
        </w:rPr>
        <w:t>「車</w:t>
      </w:r>
    </w:p>
    <w:p w:rsidR="001554D1" w:rsidRDefault="001554D1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3C5CE9" w:rsidRPr="001000AE">
        <w:rPr>
          <w:rFonts w:ascii="標楷體" w:eastAsia="標楷體" w:hAnsi="標楷體" w:hint="eastAsia"/>
          <w:sz w:val="32"/>
          <w:szCs w:val="32"/>
        </w:rPr>
        <w:t>輛管理手冊」</w:t>
      </w:r>
      <w:r w:rsidR="003C5CE9">
        <w:rPr>
          <w:rFonts w:ascii="標楷體" w:eastAsia="標楷體" w:hAnsi="標楷體" w:hint="eastAsia"/>
          <w:sz w:val="32"/>
          <w:szCs w:val="32"/>
        </w:rPr>
        <w:t>對於公務車輛之登記檢驗</w:t>
      </w:r>
      <w:r>
        <w:rPr>
          <w:rFonts w:hint="eastAsia"/>
          <w:sz w:val="32"/>
          <w:szCs w:val="32"/>
        </w:rPr>
        <w:t>、</w:t>
      </w:r>
      <w:r w:rsidR="003C5CE9">
        <w:rPr>
          <w:rFonts w:ascii="標楷體" w:eastAsia="標楷體" w:hAnsi="標楷體" w:hint="eastAsia"/>
          <w:sz w:val="32"/>
          <w:szCs w:val="32"/>
        </w:rPr>
        <w:t>調派使用</w:t>
      </w:r>
      <w:r>
        <w:rPr>
          <w:rFonts w:hint="eastAsia"/>
          <w:sz w:val="32"/>
          <w:szCs w:val="32"/>
        </w:rPr>
        <w:t>、</w:t>
      </w:r>
      <w:r w:rsidR="003C5CE9">
        <w:rPr>
          <w:rFonts w:ascii="標楷體" w:eastAsia="標楷體" w:hAnsi="標楷體" w:hint="eastAsia"/>
          <w:sz w:val="32"/>
          <w:szCs w:val="32"/>
        </w:rPr>
        <w:t>油</w:t>
      </w:r>
    </w:p>
    <w:p w:rsidR="001554D1" w:rsidRDefault="001554D1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3C5CE9">
        <w:rPr>
          <w:rFonts w:ascii="標楷體" w:eastAsia="標楷體" w:hAnsi="標楷體" w:hint="eastAsia"/>
          <w:sz w:val="32"/>
          <w:szCs w:val="32"/>
        </w:rPr>
        <w:t>料管理</w:t>
      </w:r>
      <w:r>
        <w:rPr>
          <w:rFonts w:hint="eastAsia"/>
          <w:sz w:val="32"/>
          <w:szCs w:val="32"/>
        </w:rPr>
        <w:t>、</w:t>
      </w:r>
      <w:r w:rsidR="003C5CE9">
        <w:rPr>
          <w:rFonts w:ascii="標楷體" w:eastAsia="標楷體" w:hAnsi="標楷體" w:hint="eastAsia"/>
          <w:sz w:val="32"/>
          <w:szCs w:val="32"/>
        </w:rPr>
        <w:t>保養修理</w:t>
      </w:r>
      <w:r>
        <w:rPr>
          <w:rFonts w:hint="eastAsia"/>
          <w:sz w:val="32"/>
          <w:szCs w:val="32"/>
        </w:rPr>
        <w:t>、</w:t>
      </w:r>
      <w:r w:rsidR="003C5CE9">
        <w:rPr>
          <w:rFonts w:ascii="標楷體" w:eastAsia="標楷體" w:hAnsi="標楷體" w:hint="eastAsia"/>
          <w:sz w:val="32"/>
          <w:szCs w:val="32"/>
        </w:rPr>
        <w:t>報</w:t>
      </w:r>
      <w:r>
        <w:rPr>
          <w:rFonts w:ascii="標楷體" w:eastAsia="標楷體" w:hAnsi="標楷體" w:hint="eastAsia"/>
          <w:sz w:val="32"/>
          <w:szCs w:val="32"/>
        </w:rPr>
        <w:t>停</w:t>
      </w:r>
      <w:r w:rsidR="003C5CE9">
        <w:rPr>
          <w:rFonts w:ascii="標楷體" w:eastAsia="標楷體" w:hAnsi="標楷體" w:hint="eastAsia"/>
          <w:sz w:val="32"/>
          <w:szCs w:val="32"/>
        </w:rPr>
        <w:t>報廢</w:t>
      </w:r>
      <w:r>
        <w:rPr>
          <w:rFonts w:hint="eastAsia"/>
          <w:sz w:val="32"/>
          <w:szCs w:val="32"/>
        </w:rPr>
        <w:t>、</w:t>
      </w:r>
      <w:r w:rsidR="003C5CE9">
        <w:rPr>
          <w:rFonts w:ascii="標楷體" w:eastAsia="標楷體" w:hAnsi="標楷體" w:hint="eastAsia"/>
          <w:sz w:val="32"/>
          <w:szCs w:val="32"/>
        </w:rPr>
        <w:t>肇事處理及駕駛人管理</w:t>
      </w:r>
    </w:p>
    <w:p w:rsidR="00F453E6" w:rsidRDefault="001554D1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之</w:t>
      </w:r>
      <w:r w:rsidR="003C5CE9">
        <w:rPr>
          <w:rFonts w:ascii="標楷體" w:eastAsia="標楷體" w:hAnsi="標楷體" w:hint="eastAsia"/>
          <w:sz w:val="32"/>
          <w:szCs w:val="32"/>
        </w:rPr>
        <w:t>相關規範策訂</w:t>
      </w:r>
      <w:r>
        <w:rPr>
          <w:rFonts w:hint="eastAsia"/>
          <w:sz w:val="32"/>
          <w:szCs w:val="32"/>
        </w:rPr>
        <w:t>「</w:t>
      </w:r>
      <w:r w:rsidR="003C5CE9" w:rsidRPr="003C5CE9">
        <w:rPr>
          <w:rFonts w:ascii="標楷體" w:eastAsia="標楷體" w:hAnsi="標楷體" w:hint="eastAsia"/>
          <w:sz w:val="32"/>
          <w:szCs w:val="32"/>
        </w:rPr>
        <w:t>公務車輛使用管理</w:t>
      </w:r>
      <w:r w:rsidR="00A03566">
        <w:rPr>
          <w:rFonts w:ascii="標楷體" w:eastAsia="標楷體" w:hAnsi="標楷體" w:hint="eastAsia"/>
          <w:sz w:val="32"/>
          <w:szCs w:val="32"/>
        </w:rPr>
        <w:t>自主</w:t>
      </w:r>
      <w:r w:rsidR="003C5CE9" w:rsidRPr="003C5CE9">
        <w:rPr>
          <w:rFonts w:ascii="標楷體" w:eastAsia="標楷體" w:hAnsi="標楷體" w:hint="eastAsia"/>
          <w:sz w:val="32"/>
          <w:szCs w:val="32"/>
        </w:rPr>
        <w:t>檢核實施計</w:t>
      </w:r>
      <w:r w:rsidR="00A03566">
        <w:rPr>
          <w:rFonts w:ascii="標楷體" w:eastAsia="標楷體" w:hAnsi="標楷體" w:hint="eastAsia"/>
          <w:sz w:val="32"/>
          <w:szCs w:val="32"/>
        </w:rPr>
        <w:t>畫</w:t>
      </w:r>
    </w:p>
    <w:p w:rsidR="003C5CE9" w:rsidRPr="003C5CE9" w:rsidRDefault="00F453E6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1554D1">
        <w:rPr>
          <w:rFonts w:hint="eastAsia"/>
          <w:sz w:val="32"/>
          <w:szCs w:val="32"/>
        </w:rPr>
        <w:t>」</w:t>
      </w:r>
      <w:r w:rsidR="001554D1">
        <w:rPr>
          <w:rFonts w:ascii="標楷體" w:eastAsia="標楷體" w:hAnsi="標楷體" w:hint="eastAsia"/>
          <w:sz w:val="32"/>
          <w:szCs w:val="32"/>
        </w:rPr>
        <w:t>。</w:t>
      </w:r>
    </w:p>
    <w:p w:rsidR="00DC2339" w:rsidRDefault="001554D1" w:rsidP="001554D1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 w:rsidRPr="001554D1">
        <w:rPr>
          <w:rFonts w:ascii="標楷體" w:eastAsia="標楷體" w:hAnsi="標楷體" w:hint="eastAsia"/>
          <w:sz w:val="32"/>
          <w:szCs w:val="32"/>
        </w:rPr>
        <w:t xml:space="preserve"> 二、</w:t>
      </w:r>
      <w:r w:rsidR="00DD4E90">
        <w:rPr>
          <w:rFonts w:ascii="標楷體" w:eastAsia="標楷體" w:hAnsi="標楷體" w:hint="eastAsia"/>
          <w:sz w:val="32"/>
          <w:szCs w:val="32"/>
        </w:rPr>
        <w:t>鑒於</w:t>
      </w:r>
      <w:r w:rsidR="00DD4E90">
        <w:rPr>
          <w:rFonts w:hint="eastAsia"/>
          <w:sz w:val="32"/>
          <w:szCs w:val="32"/>
        </w:rPr>
        <w:t>，</w:t>
      </w:r>
      <w:r w:rsidR="00DD4E90">
        <w:rPr>
          <w:rFonts w:ascii="標楷體" w:eastAsia="標楷體" w:hAnsi="標楷體" w:hint="eastAsia"/>
          <w:sz w:val="32"/>
          <w:szCs w:val="32"/>
        </w:rPr>
        <w:t>公務車輛管理有其風險因子及邇來媒體報導或司</w:t>
      </w:r>
    </w:p>
    <w:p w:rsidR="00DC2339" w:rsidRDefault="00DC2339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DD4E90">
        <w:rPr>
          <w:rFonts w:ascii="標楷體" w:eastAsia="標楷體" w:hAnsi="標楷體" w:hint="eastAsia"/>
          <w:sz w:val="32"/>
          <w:szCs w:val="32"/>
        </w:rPr>
        <w:t>法實務案件中</w:t>
      </w:r>
      <w:r w:rsidR="00DD4E90">
        <w:rPr>
          <w:rFonts w:hint="eastAsia"/>
          <w:sz w:val="32"/>
          <w:szCs w:val="32"/>
        </w:rPr>
        <w:t>，</w:t>
      </w:r>
      <w:r w:rsidR="00DD4E90">
        <w:rPr>
          <w:rFonts w:ascii="標楷體" w:eastAsia="標楷體" w:hAnsi="標楷體" w:hint="eastAsia"/>
          <w:sz w:val="32"/>
          <w:szCs w:val="32"/>
        </w:rPr>
        <w:t>仍常見有公務車</w:t>
      </w:r>
      <w:r w:rsidR="00904F23">
        <w:rPr>
          <w:rFonts w:ascii="標楷體" w:eastAsia="標楷體" w:hAnsi="標楷體" w:hint="eastAsia"/>
          <w:sz w:val="32"/>
          <w:szCs w:val="32"/>
        </w:rPr>
        <w:t>挪作私人不當使用</w:t>
      </w:r>
      <w:r w:rsidR="00904F23">
        <w:rPr>
          <w:rFonts w:hint="eastAsia"/>
          <w:sz w:val="32"/>
          <w:szCs w:val="32"/>
        </w:rPr>
        <w:t>、</w:t>
      </w:r>
      <w:r w:rsidR="00166FFA" w:rsidRPr="00166FFA">
        <w:rPr>
          <w:rFonts w:ascii="標楷體" w:eastAsia="標楷體" w:hAnsi="標楷體" w:hint="eastAsia"/>
          <w:sz w:val="32"/>
          <w:szCs w:val="32"/>
        </w:rPr>
        <w:t>詐</w:t>
      </w:r>
    </w:p>
    <w:p w:rsidR="00DC2339" w:rsidRDefault="00DC2339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166FFA">
        <w:rPr>
          <w:rFonts w:ascii="標楷體" w:eastAsia="標楷體" w:hAnsi="標楷體" w:hint="eastAsia"/>
          <w:sz w:val="32"/>
          <w:szCs w:val="32"/>
        </w:rPr>
        <w:t>領公務車輛維修及保養經費或因管理闕漏衍生公務人員</w:t>
      </w:r>
    </w:p>
    <w:p w:rsidR="00653D92" w:rsidRPr="00166FFA" w:rsidRDefault="00DC2339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166FFA">
        <w:rPr>
          <w:rFonts w:ascii="標楷體" w:eastAsia="標楷體" w:hAnsi="標楷體" w:hint="eastAsia"/>
          <w:sz w:val="32"/>
          <w:szCs w:val="32"/>
        </w:rPr>
        <w:t>違法案件</w:t>
      </w:r>
      <w:r w:rsidR="00166FFA">
        <w:rPr>
          <w:rFonts w:hint="eastAsia"/>
          <w:sz w:val="32"/>
          <w:szCs w:val="32"/>
        </w:rPr>
        <w:t>，</w:t>
      </w:r>
      <w:r w:rsidR="00166FFA" w:rsidRPr="00166FFA">
        <w:rPr>
          <w:rFonts w:ascii="標楷體" w:eastAsia="標楷體" w:hAnsi="標楷體" w:hint="eastAsia"/>
          <w:sz w:val="32"/>
          <w:szCs w:val="32"/>
        </w:rPr>
        <w:t>嚴重斲傷國家公務廉明形象。</w:t>
      </w:r>
    </w:p>
    <w:p w:rsidR="00743F0D" w:rsidRDefault="007A6E9A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743F0D">
        <w:rPr>
          <w:rFonts w:ascii="標楷體" w:eastAsia="標楷體" w:hAnsi="標楷體" w:hint="eastAsia"/>
          <w:sz w:val="32"/>
          <w:szCs w:val="32"/>
        </w:rPr>
        <w:t>三、</w:t>
      </w:r>
      <w:r w:rsidR="00743F0D" w:rsidRPr="00743F0D">
        <w:rPr>
          <w:rFonts w:ascii="標楷體" w:eastAsia="標楷體" w:hAnsi="標楷體" w:hint="eastAsia"/>
          <w:sz w:val="32"/>
          <w:szCs w:val="32"/>
        </w:rPr>
        <w:t>爰此</w:t>
      </w:r>
      <w:r w:rsidR="00743F0D">
        <w:rPr>
          <w:rFonts w:hint="eastAsia"/>
          <w:sz w:val="32"/>
          <w:szCs w:val="32"/>
        </w:rPr>
        <w:t>，</w:t>
      </w:r>
      <w:r w:rsidR="00743F0D" w:rsidRPr="00743F0D">
        <w:rPr>
          <w:rFonts w:ascii="標楷體" w:eastAsia="標楷體" w:hAnsi="標楷體" w:hint="eastAsia"/>
          <w:sz w:val="32"/>
          <w:szCs w:val="32"/>
        </w:rPr>
        <w:t>藉由定期</w:t>
      </w:r>
      <w:r w:rsidR="007B6F2C">
        <w:rPr>
          <w:rFonts w:ascii="標楷體" w:eastAsia="標楷體" w:hAnsi="標楷體" w:hint="eastAsia"/>
          <w:sz w:val="32"/>
          <w:szCs w:val="32"/>
        </w:rPr>
        <w:t>檢</w:t>
      </w:r>
      <w:r w:rsidR="00743F0D" w:rsidRPr="00743F0D">
        <w:rPr>
          <w:rFonts w:ascii="標楷體" w:eastAsia="標楷體" w:hAnsi="標楷體" w:hint="eastAsia"/>
          <w:sz w:val="32"/>
          <w:szCs w:val="32"/>
        </w:rPr>
        <w:t>核作為</w:t>
      </w:r>
      <w:r w:rsidR="00743F0D">
        <w:rPr>
          <w:rFonts w:hint="eastAsia"/>
          <w:sz w:val="32"/>
          <w:szCs w:val="32"/>
        </w:rPr>
        <w:t>，</w:t>
      </w:r>
      <w:r w:rsidR="00743F0D" w:rsidRPr="00743F0D">
        <w:rPr>
          <w:rFonts w:ascii="標楷體" w:eastAsia="標楷體" w:hAnsi="標楷體" w:hint="eastAsia"/>
          <w:sz w:val="32"/>
          <w:szCs w:val="32"/>
        </w:rPr>
        <w:t>避免違失之發生</w:t>
      </w:r>
      <w:r w:rsidR="00743F0D">
        <w:rPr>
          <w:rFonts w:hint="eastAsia"/>
          <w:sz w:val="32"/>
          <w:szCs w:val="32"/>
        </w:rPr>
        <w:t>，</w:t>
      </w:r>
      <w:r w:rsidR="00743F0D" w:rsidRPr="00743F0D">
        <w:rPr>
          <w:rFonts w:ascii="標楷體" w:eastAsia="標楷體" w:hAnsi="標楷體" w:hint="eastAsia"/>
          <w:sz w:val="32"/>
          <w:szCs w:val="32"/>
        </w:rPr>
        <w:t>並提升廉</w:t>
      </w:r>
    </w:p>
    <w:p w:rsidR="00743F0D" w:rsidRDefault="00743F0D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743F0D">
        <w:rPr>
          <w:rFonts w:ascii="標楷體" w:eastAsia="標楷體" w:hAnsi="標楷體" w:hint="eastAsia"/>
          <w:sz w:val="32"/>
          <w:szCs w:val="32"/>
        </w:rPr>
        <w:t>政風險辨識能力</w:t>
      </w:r>
      <w:r>
        <w:rPr>
          <w:rFonts w:hint="eastAsia"/>
          <w:sz w:val="32"/>
          <w:szCs w:val="32"/>
        </w:rPr>
        <w:t>，</w:t>
      </w:r>
      <w:r w:rsidRPr="00743F0D">
        <w:rPr>
          <w:rFonts w:ascii="標楷體" w:eastAsia="標楷體" w:hAnsi="標楷體" w:hint="eastAsia"/>
          <w:sz w:val="32"/>
          <w:szCs w:val="32"/>
        </w:rPr>
        <w:t>期許優化管理作業流程</w:t>
      </w:r>
      <w:r>
        <w:rPr>
          <w:rFonts w:hint="eastAsia"/>
          <w:sz w:val="32"/>
          <w:szCs w:val="32"/>
        </w:rPr>
        <w:t>，</w:t>
      </w:r>
      <w:r w:rsidRPr="00743F0D">
        <w:rPr>
          <w:rFonts w:ascii="標楷體" w:eastAsia="標楷體" w:hAnsi="標楷體" w:hint="eastAsia"/>
          <w:sz w:val="32"/>
          <w:szCs w:val="32"/>
        </w:rPr>
        <w:t>鍵入防弊透</w:t>
      </w:r>
    </w:p>
    <w:p w:rsidR="00743F0D" w:rsidRDefault="00743F0D" w:rsidP="00063BE5">
      <w:pPr>
        <w:pStyle w:val="Web"/>
        <w:spacing w:before="0" w:beforeAutospacing="0" w:after="0" w:line="440" w:lineRule="exact"/>
        <w:rPr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743F0D">
        <w:rPr>
          <w:rFonts w:ascii="標楷體" w:eastAsia="標楷體" w:hAnsi="標楷體" w:hint="eastAsia"/>
          <w:sz w:val="32"/>
          <w:szCs w:val="32"/>
        </w:rPr>
        <w:t>明導向</w:t>
      </w:r>
      <w:r>
        <w:rPr>
          <w:rFonts w:ascii="標楷體" w:eastAsia="標楷體" w:hAnsi="標楷體" w:hint="eastAsia"/>
          <w:sz w:val="32"/>
          <w:szCs w:val="32"/>
        </w:rPr>
        <w:t>之</w:t>
      </w:r>
      <w:r w:rsidRPr="00743F0D">
        <w:rPr>
          <w:rFonts w:ascii="標楷體" w:eastAsia="標楷體" w:hAnsi="標楷體" w:hint="eastAsia"/>
          <w:sz w:val="32"/>
          <w:szCs w:val="32"/>
        </w:rPr>
        <w:t>措施</w:t>
      </w:r>
      <w:r>
        <w:rPr>
          <w:rFonts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使同仁有所依循</w:t>
      </w:r>
      <w:r>
        <w:rPr>
          <w:rFonts w:hint="eastAsia"/>
          <w:sz w:val="32"/>
          <w:szCs w:val="32"/>
        </w:rPr>
        <w:t>，</w:t>
      </w:r>
      <w:r w:rsidRPr="00743F0D">
        <w:rPr>
          <w:rFonts w:ascii="標楷體" w:eastAsia="標楷體" w:hAnsi="標楷體" w:hint="eastAsia"/>
          <w:sz w:val="32"/>
          <w:szCs w:val="32"/>
        </w:rPr>
        <w:t>得以良善執行職務</w:t>
      </w:r>
      <w:r>
        <w:rPr>
          <w:rFonts w:hint="eastAsia"/>
          <w:sz w:val="32"/>
          <w:szCs w:val="32"/>
        </w:rPr>
        <w:t>，</w:t>
      </w:r>
    </w:p>
    <w:p w:rsidR="00166FFA" w:rsidRPr="00DC2339" w:rsidRDefault="00743F0D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</w:t>
      </w:r>
      <w:r w:rsidR="00DC2339" w:rsidRPr="00DC2339">
        <w:rPr>
          <w:rFonts w:ascii="標楷體" w:eastAsia="標楷體" w:hAnsi="標楷體" w:hint="eastAsia"/>
          <w:sz w:val="32"/>
          <w:szCs w:val="32"/>
        </w:rPr>
        <w:t>杜絕濫用國家資源。</w:t>
      </w:r>
    </w:p>
    <w:p w:rsidR="00743F0D" w:rsidRPr="00743F0D" w:rsidRDefault="00743F0D" w:rsidP="00063BE5">
      <w:pPr>
        <w:pStyle w:val="Web"/>
        <w:spacing w:before="0" w:beforeAutospacing="0" w:after="0" w:line="440" w:lineRule="exact"/>
        <w:rPr>
          <w:rFonts w:ascii="標楷體" w:eastAsia="標楷體" w:hAnsi="標楷體"/>
          <w:sz w:val="32"/>
          <w:szCs w:val="32"/>
        </w:rPr>
      </w:pPr>
    </w:p>
    <w:p w:rsidR="00653D92" w:rsidRPr="00C70A80" w:rsidRDefault="00906B38" w:rsidP="00DC2339">
      <w:pPr>
        <w:pStyle w:val="Web"/>
        <w:spacing w:before="0" w:beforeAutospacing="0" w:after="0" w:line="480" w:lineRule="exact"/>
        <w:jc w:val="both"/>
        <w:rPr>
          <w:sz w:val="32"/>
          <w:szCs w:val="32"/>
        </w:rPr>
      </w:pPr>
      <w:r w:rsidRPr="00C70A80">
        <w:rPr>
          <w:rFonts w:ascii="標楷體" w:eastAsia="標楷體" w:hAnsi="標楷體" w:hint="eastAsia"/>
          <w:b/>
          <w:sz w:val="32"/>
          <w:szCs w:val="32"/>
        </w:rPr>
        <w:t>參、</w:t>
      </w:r>
      <w:r w:rsidR="001F2623">
        <w:rPr>
          <w:rFonts w:ascii="標楷體" w:eastAsia="標楷體" w:hAnsi="標楷體" w:hint="eastAsia"/>
          <w:b/>
          <w:sz w:val="32"/>
          <w:szCs w:val="32"/>
        </w:rPr>
        <w:t>風險評估</w:t>
      </w:r>
      <w:r w:rsidR="00F453E6">
        <w:rPr>
          <w:rFonts w:ascii="標楷體" w:eastAsia="標楷體" w:hAnsi="標楷體" w:hint="eastAsia"/>
          <w:b/>
          <w:sz w:val="32"/>
          <w:szCs w:val="32"/>
        </w:rPr>
        <w:t>與</w:t>
      </w:r>
      <w:r w:rsidR="001F2623">
        <w:rPr>
          <w:rFonts w:ascii="標楷體" w:eastAsia="標楷體" w:hAnsi="標楷體" w:hint="eastAsia"/>
          <w:b/>
          <w:sz w:val="32"/>
          <w:szCs w:val="32"/>
        </w:rPr>
        <w:t>預防對策</w:t>
      </w:r>
    </w:p>
    <w:p w:rsidR="00AB0303" w:rsidRPr="00C70A80" w:rsidRDefault="00906B38" w:rsidP="00631C2B">
      <w:pPr>
        <w:pStyle w:val="a7"/>
        <w:spacing w:line="480" w:lineRule="exact"/>
        <w:ind w:leftChars="250" w:left="124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一、</w:t>
      </w:r>
      <w:r w:rsidR="001F2623">
        <w:rPr>
          <w:rFonts w:ascii="標楷體" w:eastAsia="標楷體" w:hAnsi="標楷體" w:hint="eastAsia"/>
          <w:sz w:val="32"/>
          <w:szCs w:val="32"/>
        </w:rPr>
        <w:t>公務車輛管理</w:t>
      </w:r>
      <w:r w:rsidR="00DC2339">
        <w:rPr>
          <w:rFonts w:ascii="標楷體" w:eastAsia="標楷體" w:hAnsi="標楷體" w:hint="eastAsia"/>
          <w:sz w:val="32"/>
          <w:szCs w:val="32"/>
        </w:rPr>
        <w:t>風險</w:t>
      </w:r>
      <w:r w:rsidR="001F2623">
        <w:rPr>
          <w:rFonts w:ascii="標楷體" w:eastAsia="標楷體" w:hAnsi="標楷體" w:hint="eastAsia"/>
          <w:sz w:val="32"/>
          <w:szCs w:val="32"/>
        </w:rPr>
        <w:t>因子</w:t>
      </w:r>
    </w:p>
    <w:p w:rsidR="00906B38" w:rsidRDefault="00872504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（一）</w:t>
      </w:r>
      <w:r w:rsidR="001F2623">
        <w:rPr>
          <w:rFonts w:ascii="標楷體" w:eastAsia="標楷體" w:hAnsi="標楷體" w:hint="eastAsia"/>
          <w:sz w:val="32"/>
          <w:szCs w:val="32"/>
        </w:rPr>
        <w:t>使用管理部分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1.人員久任一職。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2.濫用主管職權。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3.首長座車管理缺乏監督機制。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4.主管未盡督考責任。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5.未落實車輛管理。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 xml:space="preserve">      6.派車審核機制不彰</w:t>
      </w:r>
      <w:r w:rsidR="00071135">
        <w:rPr>
          <w:rFonts w:hint="eastAsia"/>
          <w:sz w:val="32"/>
          <w:szCs w:val="32"/>
        </w:rPr>
        <w:t>，</w:t>
      </w:r>
      <w:r w:rsidR="00071135">
        <w:rPr>
          <w:rFonts w:ascii="標楷體" w:eastAsia="標楷體" w:hAnsi="標楷體" w:hint="eastAsia"/>
          <w:sz w:val="32"/>
          <w:szCs w:val="32"/>
        </w:rPr>
        <w:t>挪作私人</w:t>
      </w:r>
      <w:r w:rsidR="000064FC">
        <w:rPr>
          <w:rFonts w:ascii="標楷體" w:eastAsia="標楷體" w:hAnsi="標楷體" w:hint="eastAsia"/>
          <w:sz w:val="32"/>
          <w:szCs w:val="32"/>
        </w:rPr>
        <w:t>不</w:t>
      </w:r>
      <w:r w:rsidR="00071135">
        <w:rPr>
          <w:rFonts w:ascii="標楷體" w:eastAsia="標楷體" w:hAnsi="標楷體" w:hint="eastAsia"/>
          <w:sz w:val="32"/>
          <w:szCs w:val="32"/>
        </w:rPr>
        <w:t>當使用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1F2623" w:rsidRPr="00C70A80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7.內控失靈。</w:t>
      </w:r>
    </w:p>
    <w:p w:rsidR="00906B38" w:rsidRDefault="00872504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（二）</w:t>
      </w:r>
      <w:r w:rsidR="001F2623">
        <w:rPr>
          <w:rFonts w:ascii="標楷體" w:eastAsia="標楷體" w:hAnsi="標楷體" w:hint="eastAsia"/>
          <w:sz w:val="32"/>
          <w:szCs w:val="32"/>
        </w:rPr>
        <w:t>維修保養</w:t>
      </w:r>
      <w:r w:rsidR="006561EF">
        <w:rPr>
          <w:rFonts w:ascii="標楷體" w:eastAsia="標楷體" w:hAnsi="標楷體" w:hint="eastAsia"/>
          <w:sz w:val="32"/>
          <w:szCs w:val="32"/>
        </w:rPr>
        <w:t>部分</w:t>
      </w:r>
    </w:p>
    <w:p w:rsidR="001F2623" w:rsidRDefault="001F2623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1.</w:t>
      </w:r>
      <w:r w:rsidR="002E2A19">
        <w:rPr>
          <w:rFonts w:ascii="標楷體" w:eastAsia="標楷體" w:hAnsi="標楷體" w:hint="eastAsia"/>
          <w:sz w:val="32"/>
          <w:szCs w:val="32"/>
        </w:rPr>
        <w:t>未登載車歷卡。</w:t>
      </w:r>
    </w:p>
    <w:p w:rsidR="002E2A19" w:rsidRDefault="002E2A19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2.油料費用審核功能不</w:t>
      </w:r>
      <w:r w:rsidR="00071135">
        <w:rPr>
          <w:rFonts w:ascii="標楷體" w:eastAsia="標楷體" w:hAnsi="標楷體" w:hint="eastAsia"/>
          <w:sz w:val="32"/>
          <w:szCs w:val="32"/>
        </w:rPr>
        <w:t>彰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2E2A19" w:rsidRDefault="002E2A19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3.法治觀念不足。</w:t>
      </w:r>
    </w:p>
    <w:p w:rsidR="002E2A19" w:rsidRPr="00C70A80" w:rsidRDefault="002E2A19" w:rsidP="00631C2B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4.未落實查核。</w:t>
      </w:r>
    </w:p>
    <w:p w:rsidR="00906B38" w:rsidRPr="00C70A80" w:rsidRDefault="00872504" w:rsidP="00631C2B">
      <w:pPr>
        <w:pStyle w:val="a7"/>
        <w:spacing w:line="480" w:lineRule="exact"/>
        <w:ind w:leftChars="250" w:left="124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二、</w:t>
      </w:r>
      <w:r w:rsidR="002E2A19">
        <w:rPr>
          <w:rFonts w:ascii="標楷體" w:eastAsia="標楷體" w:hAnsi="標楷體" w:hint="eastAsia"/>
          <w:sz w:val="32"/>
          <w:szCs w:val="32"/>
        </w:rPr>
        <w:t>公務車輛管理預防措施</w:t>
      </w:r>
    </w:p>
    <w:p w:rsidR="002E2A19" w:rsidRDefault="004049DB" w:rsidP="002E2A19">
      <w:pPr>
        <w:pStyle w:val="Web"/>
        <w:spacing w:before="0" w:beforeAutospacing="0" w:after="0" w:line="480" w:lineRule="exact"/>
        <w:ind w:leftChars="400" w:left="96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（一）</w:t>
      </w:r>
      <w:r w:rsidR="002E2A19">
        <w:rPr>
          <w:rFonts w:ascii="標楷體" w:eastAsia="標楷體" w:hAnsi="標楷體" w:hint="eastAsia"/>
          <w:sz w:val="32"/>
          <w:szCs w:val="32"/>
        </w:rPr>
        <w:t>使用管理部分</w:t>
      </w:r>
    </w:p>
    <w:p w:rsidR="002742F4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1.強化主管督考責任</w:t>
      </w:r>
      <w:r w:rsidR="002742F4" w:rsidRPr="00C70A80">
        <w:rPr>
          <w:rFonts w:ascii="標楷體" w:eastAsia="標楷體" w:hAnsi="標楷體" w:hint="eastAsia"/>
          <w:sz w:val="32"/>
          <w:szCs w:val="32"/>
        </w:rPr>
        <w:t>。</w:t>
      </w:r>
    </w:p>
    <w:p w:rsidR="002E2A19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2.落實派車單審核。</w:t>
      </w:r>
    </w:p>
    <w:p w:rsidR="002E2A19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3.實施職期輪調。</w:t>
      </w:r>
    </w:p>
    <w:p w:rsidR="002E2A19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4.建立抽查機制。</w:t>
      </w:r>
    </w:p>
    <w:p w:rsidR="002E2A19" w:rsidRPr="00C70A80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5.加裝GPS管理。.</w:t>
      </w:r>
    </w:p>
    <w:p w:rsidR="002E2A19" w:rsidRDefault="002742F4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 w:rsidRPr="00C70A80">
        <w:rPr>
          <w:rFonts w:ascii="標楷體" w:eastAsia="標楷體" w:hAnsi="標楷體" w:hint="eastAsia"/>
          <w:sz w:val="32"/>
          <w:szCs w:val="32"/>
        </w:rPr>
        <w:t>（二）</w:t>
      </w:r>
      <w:r w:rsidR="002E2A19">
        <w:rPr>
          <w:rFonts w:ascii="標楷體" w:eastAsia="標楷體" w:hAnsi="標楷體" w:hint="eastAsia"/>
          <w:sz w:val="32"/>
          <w:szCs w:val="32"/>
        </w:rPr>
        <w:t>維修保養部分</w:t>
      </w:r>
    </w:p>
    <w:p w:rsidR="002742F4" w:rsidRDefault="002E2A19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1.</w:t>
      </w:r>
      <w:r w:rsidR="00280EF2">
        <w:rPr>
          <w:rFonts w:ascii="標楷體" w:eastAsia="標楷體" w:hAnsi="標楷體" w:hint="eastAsia"/>
          <w:sz w:val="32"/>
          <w:szCs w:val="32"/>
        </w:rPr>
        <w:t>辦理法令宣導</w:t>
      </w:r>
      <w:r w:rsidR="002742F4" w:rsidRPr="00C70A80">
        <w:rPr>
          <w:rFonts w:ascii="標楷體" w:eastAsia="標楷體" w:hAnsi="標楷體" w:hint="eastAsia"/>
          <w:sz w:val="32"/>
          <w:szCs w:val="32"/>
        </w:rPr>
        <w:t>。</w:t>
      </w:r>
    </w:p>
    <w:p w:rsidR="00166FFA" w:rsidRDefault="00280EF2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2.辦理業務檢核。</w:t>
      </w:r>
    </w:p>
    <w:p w:rsidR="00280EF2" w:rsidRDefault="00280EF2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3.完善監督</w:t>
      </w:r>
      <w:r w:rsidR="00071135">
        <w:rPr>
          <w:rFonts w:ascii="標楷體" w:eastAsia="標楷體" w:hAnsi="標楷體" w:hint="eastAsia"/>
          <w:sz w:val="32"/>
          <w:szCs w:val="32"/>
        </w:rPr>
        <w:t>與抽查</w:t>
      </w:r>
      <w:r>
        <w:rPr>
          <w:rFonts w:ascii="標楷體" w:eastAsia="標楷體" w:hAnsi="標楷體" w:hint="eastAsia"/>
          <w:sz w:val="32"/>
          <w:szCs w:val="32"/>
        </w:rPr>
        <w:t>機制</w:t>
      </w:r>
      <w:r w:rsidR="00071135">
        <w:rPr>
          <w:rFonts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280EF2" w:rsidRDefault="00280EF2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4.落實監修機制。</w:t>
      </w:r>
    </w:p>
    <w:p w:rsidR="00280EF2" w:rsidRPr="00C70A80" w:rsidRDefault="00280EF2" w:rsidP="00631C2B">
      <w:pPr>
        <w:pStyle w:val="Web"/>
        <w:spacing w:before="0" w:beforeAutospacing="0" w:after="0" w:line="480" w:lineRule="exact"/>
        <w:ind w:leftChars="400" w:left="1920" w:hangingChars="300" w:hanging="960"/>
        <w:jc w:val="both"/>
        <w:rPr>
          <w:rFonts w:ascii="標楷體" w:eastAsia="標楷體" w:hAnsi="標楷體"/>
          <w:sz w:val="32"/>
          <w:szCs w:val="32"/>
        </w:rPr>
      </w:pPr>
    </w:p>
    <w:p w:rsidR="00A42935" w:rsidRPr="00294296" w:rsidRDefault="00AB0303" w:rsidP="003615A5">
      <w:pPr>
        <w:widowControl/>
        <w:spacing w:line="480" w:lineRule="exact"/>
        <w:jc w:val="both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C70A80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肆、</w:t>
      </w:r>
      <w:r w:rsidR="00294296" w:rsidRPr="00C17458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注意事項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="00D93E44">
        <w:rPr>
          <w:rFonts w:ascii="標楷體" w:eastAsia="標楷體" w:hAnsi="標楷體" w:hint="eastAsia"/>
          <w:sz w:val="32"/>
          <w:szCs w:val="32"/>
        </w:rPr>
        <w:t>為加強車輛管理</w:t>
      </w:r>
      <w:r w:rsidR="00D93E44">
        <w:rPr>
          <w:rFonts w:ascii="新細明體" w:eastAsia="新細明體" w:hAnsi="新細明體" w:hint="eastAsia"/>
          <w:sz w:val="32"/>
          <w:szCs w:val="32"/>
        </w:rPr>
        <w:t>，</w:t>
      </w:r>
      <w:r w:rsidR="00D93E44">
        <w:rPr>
          <w:rFonts w:ascii="標楷體" w:eastAsia="標楷體" w:hAnsi="標楷體" w:hint="eastAsia"/>
          <w:sz w:val="32"/>
          <w:szCs w:val="32"/>
        </w:rPr>
        <w:t>提高工作效率</w:t>
      </w:r>
      <w:r w:rsidR="00D93E44">
        <w:rPr>
          <w:rFonts w:ascii="新細明體" w:eastAsia="新細明體" w:hAnsi="新細明體" w:hint="eastAsia"/>
          <w:sz w:val="32"/>
          <w:szCs w:val="32"/>
        </w:rPr>
        <w:t>，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單位主管</w:t>
      </w:r>
      <w:r w:rsidR="00D218F9">
        <w:rPr>
          <w:rFonts w:ascii="標楷體" w:eastAsia="標楷體" w:hAnsi="標楷體" w:hint="eastAsia"/>
          <w:sz w:val="32"/>
          <w:szCs w:val="32"/>
        </w:rPr>
        <w:t>除以身作則樹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D218F9">
        <w:rPr>
          <w:rFonts w:ascii="標楷體" w:eastAsia="標楷體" w:hAnsi="標楷體" w:hint="eastAsia"/>
          <w:sz w:val="32"/>
          <w:szCs w:val="32"/>
        </w:rPr>
        <w:t>立單位知法守法風氣之外</w:t>
      </w:r>
      <w:r w:rsidR="00D218F9">
        <w:rPr>
          <w:rFonts w:ascii="新細明體" w:eastAsia="新細明體" w:hAnsi="新細明體" w:hint="eastAsia"/>
          <w:sz w:val="32"/>
          <w:szCs w:val="32"/>
        </w:rPr>
        <w:t>，</w:t>
      </w:r>
      <w:r w:rsidR="00D218F9">
        <w:rPr>
          <w:rFonts w:ascii="標楷體" w:eastAsia="標楷體" w:hAnsi="標楷體" w:hint="eastAsia"/>
          <w:sz w:val="32"/>
          <w:szCs w:val="32"/>
        </w:rPr>
        <w:t>應適時提醒部屬申領公務費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D218F9">
        <w:rPr>
          <w:rFonts w:ascii="標楷體" w:eastAsia="標楷體" w:hAnsi="標楷體" w:hint="eastAsia"/>
          <w:sz w:val="32"/>
          <w:szCs w:val="32"/>
        </w:rPr>
        <w:t>用相關規定</w:t>
      </w:r>
      <w:r w:rsidR="00D218F9">
        <w:rPr>
          <w:rFonts w:ascii="新細明體" w:eastAsia="新細明體" w:hAnsi="新細明體" w:hint="eastAsia"/>
          <w:sz w:val="32"/>
          <w:szCs w:val="32"/>
        </w:rPr>
        <w:t>，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留意部屬之生活動態</w:t>
      </w:r>
      <w:r w:rsidR="00D218F9">
        <w:rPr>
          <w:rFonts w:ascii="新細明體" w:eastAsia="新細明體" w:hAnsi="新細明體" w:hint="eastAsia"/>
          <w:sz w:val="32"/>
          <w:szCs w:val="32"/>
        </w:rPr>
        <w:t>、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落實審核</w:t>
      </w:r>
      <w:r w:rsidR="00D218F9">
        <w:rPr>
          <w:rFonts w:ascii="標楷體" w:eastAsia="標楷體" w:hAnsi="標楷體" w:hint="eastAsia"/>
          <w:sz w:val="32"/>
          <w:szCs w:val="32"/>
        </w:rPr>
        <w:t>員工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出勤務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狀況</w:t>
      </w:r>
      <w:r w:rsidR="00D218F9">
        <w:rPr>
          <w:rFonts w:ascii="標楷體" w:eastAsia="標楷體" w:hAnsi="標楷體" w:hint="eastAsia"/>
          <w:sz w:val="32"/>
          <w:szCs w:val="32"/>
        </w:rPr>
        <w:t>及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公務車調派使用是否異常</w:t>
      </w:r>
      <w:r w:rsidR="00D218F9">
        <w:rPr>
          <w:rFonts w:ascii="新細明體" w:eastAsia="新細明體" w:hAnsi="新細明體" w:hint="eastAsia"/>
          <w:sz w:val="32"/>
          <w:szCs w:val="32"/>
        </w:rPr>
        <w:t>，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並確實審核支出單據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款項</w:t>
      </w:r>
      <w:r w:rsidR="00D218F9">
        <w:rPr>
          <w:rFonts w:ascii="新細明體" w:eastAsia="新細明體" w:hAnsi="新細明體" w:hint="eastAsia"/>
          <w:sz w:val="32"/>
          <w:szCs w:val="32"/>
        </w:rPr>
        <w:t>，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以善盡督導考核責任。</w:t>
      </w:r>
    </w:p>
    <w:p w:rsidR="003C04B7" w:rsidRDefault="003C04B7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Pr="003C04B7">
        <w:rPr>
          <w:rFonts w:ascii="標楷體" w:eastAsia="標楷體" w:hAnsi="標楷體" w:hint="eastAsia"/>
          <w:sz w:val="32"/>
          <w:szCs w:val="32"/>
        </w:rPr>
        <w:t>調派公務車輛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3C04B7">
        <w:rPr>
          <w:rFonts w:ascii="標楷體" w:eastAsia="標楷體" w:hAnsi="標楷體" w:hint="eastAsia"/>
          <w:sz w:val="32"/>
          <w:szCs w:val="32"/>
        </w:rPr>
        <w:t>應符合下列用途：</w:t>
      </w:r>
    </w:p>
    <w:p w:rsidR="003C04B7" w:rsidRDefault="003C04B7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3C04B7">
        <w:rPr>
          <w:rFonts w:ascii="標楷體" w:eastAsia="標楷體" w:hAnsi="標楷體" w:hint="eastAsia"/>
          <w:sz w:val="32"/>
          <w:szCs w:val="32"/>
        </w:rPr>
        <w:t>（一）</w:t>
      </w:r>
      <w:r w:rsidR="00A06103">
        <w:rPr>
          <w:rFonts w:ascii="標楷體" w:eastAsia="標楷體" w:hAnsi="標楷體" w:hint="eastAsia"/>
          <w:sz w:val="32"/>
          <w:szCs w:val="32"/>
        </w:rPr>
        <w:t>出外接洽公務認有必要者。</w:t>
      </w:r>
    </w:p>
    <w:p w:rsidR="00A06103" w:rsidRDefault="00A06103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90103">
        <w:rPr>
          <w:rFonts w:ascii="標楷體" w:eastAsia="標楷體" w:hAnsi="標楷體" w:hint="eastAsia"/>
          <w:sz w:val="32"/>
          <w:szCs w:val="32"/>
        </w:rPr>
        <w:t>（二）</w:t>
      </w:r>
      <w:r w:rsidR="00F90103">
        <w:rPr>
          <w:rFonts w:ascii="標楷體" w:eastAsia="標楷體" w:hAnsi="標楷體" w:hint="eastAsia"/>
          <w:sz w:val="32"/>
          <w:szCs w:val="32"/>
        </w:rPr>
        <w:t>接待與公務有關之貴賓。</w:t>
      </w:r>
    </w:p>
    <w:p w:rsidR="00F90103" w:rsidRDefault="00F90103" w:rsidP="00F90103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0C3188">
        <w:rPr>
          <w:rFonts w:ascii="標楷體" w:eastAsia="標楷體" w:hAnsi="標楷體" w:hint="eastAsia"/>
          <w:sz w:val="32"/>
          <w:szCs w:val="32"/>
        </w:rPr>
        <w:t xml:space="preserve">  </w:t>
      </w:r>
      <w:r w:rsidR="00264B46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90103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三</w:t>
      </w:r>
      <w:r w:rsidRPr="00F90103">
        <w:rPr>
          <w:rFonts w:ascii="標楷體" w:eastAsia="標楷體" w:hAnsi="標楷體" w:hint="eastAsia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經機關首長核准之團體活動。</w:t>
      </w:r>
    </w:p>
    <w:p w:rsidR="00F90103" w:rsidRDefault="00F90103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0C3188">
        <w:rPr>
          <w:rFonts w:ascii="標楷體" w:eastAsia="標楷體" w:hAnsi="標楷體" w:hint="eastAsia"/>
          <w:sz w:val="32"/>
          <w:szCs w:val="32"/>
        </w:rPr>
        <w:t xml:space="preserve"> </w:t>
      </w:r>
      <w:r w:rsidR="00264B46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90103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四</w:t>
      </w:r>
      <w:r w:rsidRPr="00F90103">
        <w:rPr>
          <w:rFonts w:ascii="標楷體" w:eastAsia="標楷體" w:hAnsi="標楷體" w:hint="eastAsia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經機關首長核准參加與業務有關之會議。</w:t>
      </w:r>
    </w:p>
    <w:p w:rsidR="00264B46" w:rsidRDefault="00264B46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264B46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264B46">
        <w:rPr>
          <w:rFonts w:ascii="標楷體" w:eastAsia="標楷體" w:hAnsi="標楷體" w:hint="eastAsia"/>
          <w:sz w:val="32"/>
          <w:szCs w:val="32"/>
        </w:rPr>
        <w:t>）</w:t>
      </w:r>
      <w:r w:rsidR="00BA625B">
        <w:rPr>
          <w:rFonts w:ascii="標楷體" w:eastAsia="標楷體" w:hAnsi="標楷體" w:hint="eastAsia"/>
          <w:sz w:val="32"/>
          <w:szCs w:val="32"/>
        </w:rPr>
        <w:t>其他緊急事故。</w:t>
      </w:r>
    </w:p>
    <w:p w:rsidR="008C2471" w:rsidRPr="00A95ED2" w:rsidRDefault="008C2471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三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Pr="00A95ED2">
        <w:rPr>
          <w:rFonts w:ascii="標楷體" w:eastAsia="標楷體" w:hAnsi="標楷體" w:hint="eastAsia"/>
          <w:sz w:val="32"/>
          <w:szCs w:val="32"/>
        </w:rPr>
        <w:t>公務車輛駕駛人應遵守下列規定：</w:t>
      </w:r>
    </w:p>
    <w:p w:rsidR="008C2471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（一）</w:t>
      </w:r>
      <w:r w:rsidR="00A72187">
        <w:rPr>
          <w:rFonts w:ascii="標楷體" w:eastAsia="標楷體" w:hAnsi="標楷體" w:hint="eastAsia"/>
          <w:sz w:val="32"/>
          <w:szCs w:val="32"/>
        </w:rPr>
        <w:t>不得酒後駕車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C2471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</w:t>
      </w:r>
      <w:r w:rsidR="00A72187">
        <w:rPr>
          <w:rFonts w:ascii="標楷體" w:eastAsia="標楷體" w:hAnsi="標楷體" w:hint="eastAsia"/>
          <w:sz w:val="32"/>
          <w:szCs w:val="32"/>
        </w:rPr>
        <w:t>二</w:t>
      </w:r>
      <w:r w:rsidRPr="003C04B7">
        <w:rPr>
          <w:rFonts w:ascii="標楷體" w:eastAsia="標楷體" w:hAnsi="標楷體" w:hint="eastAsia"/>
          <w:sz w:val="32"/>
          <w:szCs w:val="32"/>
        </w:rPr>
        <w:t>）</w:t>
      </w:r>
      <w:r w:rsidR="00A72187">
        <w:rPr>
          <w:rFonts w:ascii="標楷體" w:eastAsia="標楷體" w:hAnsi="標楷體" w:hint="eastAsia"/>
          <w:sz w:val="32"/>
          <w:szCs w:val="32"/>
        </w:rPr>
        <w:t>不得無照駕駛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C2471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</w:t>
      </w:r>
      <w:r w:rsidR="00A72187">
        <w:rPr>
          <w:rFonts w:ascii="標楷體" w:eastAsia="標楷體" w:hAnsi="標楷體" w:hint="eastAsia"/>
          <w:sz w:val="32"/>
          <w:szCs w:val="32"/>
        </w:rPr>
        <w:t>三</w:t>
      </w:r>
      <w:r w:rsidRPr="003C04B7">
        <w:rPr>
          <w:rFonts w:ascii="標楷體" w:eastAsia="標楷體" w:hAnsi="標楷體" w:hint="eastAsia"/>
          <w:sz w:val="32"/>
          <w:szCs w:val="32"/>
        </w:rPr>
        <w:t>）</w:t>
      </w:r>
      <w:r w:rsidR="00A72187">
        <w:rPr>
          <w:rFonts w:ascii="標楷體" w:eastAsia="標楷體" w:hAnsi="標楷體" w:hint="eastAsia"/>
          <w:sz w:val="32"/>
          <w:szCs w:val="32"/>
        </w:rPr>
        <w:t>不得裝載易燃</w:t>
      </w:r>
      <w:r w:rsidR="00A72187">
        <w:rPr>
          <w:rFonts w:ascii="新細明體" w:eastAsia="新細明體" w:hAnsi="新細明體" w:hint="eastAsia"/>
          <w:sz w:val="32"/>
          <w:szCs w:val="32"/>
        </w:rPr>
        <w:t>、</w:t>
      </w:r>
      <w:r w:rsidR="00A72187">
        <w:rPr>
          <w:rFonts w:ascii="標楷體" w:eastAsia="標楷體" w:hAnsi="標楷體" w:hint="eastAsia"/>
          <w:sz w:val="32"/>
          <w:szCs w:val="32"/>
        </w:rPr>
        <w:t>爆裂及危險物品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F81843" w:rsidRDefault="00A72187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A72187">
        <w:rPr>
          <w:rFonts w:ascii="標楷體" w:eastAsia="標楷體" w:hAnsi="標楷體" w:hint="eastAsia"/>
          <w:sz w:val="32"/>
          <w:szCs w:val="32"/>
        </w:rPr>
        <w:t>（四）</w:t>
      </w:r>
      <w:r w:rsidR="00F81843">
        <w:rPr>
          <w:rFonts w:ascii="標楷體" w:eastAsia="標楷體" w:hAnsi="標楷體" w:hint="eastAsia"/>
          <w:sz w:val="32"/>
          <w:szCs w:val="32"/>
        </w:rPr>
        <w:t>不得私自搭客載貨</w:t>
      </w:r>
      <w:r w:rsidR="00F81843">
        <w:rPr>
          <w:rFonts w:ascii="新細明體" w:eastAsia="新細明體" w:hAnsi="新細明體" w:hint="eastAsia"/>
          <w:sz w:val="32"/>
          <w:szCs w:val="32"/>
        </w:rPr>
        <w:t>、</w:t>
      </w:r>
      <w:r w:rsidR="00F81843">
        <w:rPr>
          <w:rFonts w:ascii="標楷體" w:eastAsia="標楷體" w:hAnsi="標楷體" w:hint="eastAsia"/>
          <w:sz w:val="32"/>
          <w:szCs w:val="32"/>
        </w:rPr>
        <w:t>盜賣零件</w:t>
      </w:r>
      <w:r w:rsidR="00F81843">
        <w:rPr>
          <w:rFonts w:ascii="新細明體" w:eastAsia="新細明體" w:hAnsi="新細明體" w:hint="eastAsia"/>
          <w:sz w:val="32"/>
          <w:szCs w:val="32"/>
        </w:rPr>
        <w:t>、</w:t>
      </w:r>
      <w:r w:rsidR="00F81843">
        <w:rPr>
          <w:rFonts w:ascii="標楷體" w:eastAsia="標楷體" w:hAnsi="標楷體" w:hint="eastAsia"/>
          <w:sz w:val="32"/>
          <w:szCs w:val="32"/>
        </w:rPr>
        <w:t>油料或私用公務</w:t>
      </w:r>
    </w:p>
    <w:p w:rsidR="008C2471" w:rsidRDefault="00F81843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車。</w:t>
      </w:r>
    </w:p>
    <w:p w:rsidR="008C2471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</w:t>
      </w:r>
      <w:r w:rsidR="00A72187">
        <w:rPr>
          <w:rFonts w:ascii="標楷體" w:eastAsia="標楷體" w:hAnsi="標楷體" w:hint="eastAsia"/>
          <w:sz w:val="32"/>
          <w:szCs w:val="32"/>
        </w:rPr>
        <w:t>五</w:t>
      </w:r>
      <w:r w:rsidRPr="003C04B7">
        <w:rPr>
          <w:rFonts w:ascii="標楷體" w:eastAsia="標楷體" w:hAnsi="標楷體" w:hint="eastAsia"/>
          <w:sz w:val="32"/>
          <w:szCs w:val="32"/>
        </w:rPr>
        <w:t>）</w:t>
      </w:r>
      <w:r w:rsidR="00A72187">
        <w:rPr>
          <w:rFonts w:ascii="標楷體" w:eastAsia="標楷體" w:hAnsi="標楷體" w:hint="eastAsia"/>
          <w:sz w:val="32"/>
          <w:szCs w:val="32"/>
        </w:rPr>
        <w:t>遵守交通法令</w:t>
      </w:r>
      <w:r w:rsidR="00A72187">
        <w:rPr>
          <w:rFonts w:ascii="新細明體" w:eastAsia="新細明體" w:hAnsi="新細明體" w:hint="eastAsia"/>
          <w:sz w:val="32"/>
          <w:szCs w:val="32"/>
        </w:rPr>
        <w:t>，</w:t>
      </w:r>
      <w:r w:rsidR="00A72187">
        <w:rPr>
          <w:rFonts w:ascii="標楷體" w:eastAsia="標楷體" w:hAnsi="標楷體" w:hint="eastAsia"/>
          <w:sz w:val="32"/>
          <w:szCs w:val="32"/>
        </w:rPr>
        <w:t>服從任務指派</w:t>
      </w:r>
      <w:r w:rsidR="00A72187">
        <w:rPr>
          <w:rFonts w:ascii="新細明體" w:eastAsia="新細明體" w:hAnsi="新細明體" w:hint="eastAsia"/>
          <w:sz w:val="32"/>
          <w:szCs w:val="32"/>
        </w:rPr>
        <w:t>，</w:t>
      </w:r>
      <w:r w:rsidR="00A72187">
        <w:rPr>
          <w:rFonts w:ascii="標楷體" w:eastAsia="標楷體" w:hAnsi="標楷體" w:hint="eastAsia"/>
          <w:sz w:val="32"/>
          <w:szCs w:val="32"/>
        </w:rPr>
        <w:t>並專心駕駛車輛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595443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</w:t>
      </w:r>
      <w:r w:rsidR="00A72187">
        <w:rPr>
          <w:rFonts w:ascii="標楷體" w:eastAsia="標楷體" w:hAnsi="標楷體" w:hint="eastAsia"/>
          <w:sz w:val="32"/>
          <w:szCs w:val="32"/>
        </w:rPr>
        <w:t>六</w:t>
      </w:r>
      <w:r w:rsidRPr="003C04B7">
        <w:rPr>
          <w:rFonts w:ascii="標楷體" w:eastAsia="標楷體" w:hAnsi="標楷體" w:hint="eastAsia"/>
          <w:sz w:val="32"/>
          <w:szCs w:val="32"/>
        </w:rPr>
        <w:t>）</w:t>
      </w:r>
      <w:r w:rsidR="00595443">
        <w:rPr>
          <w:rFonts w:ascii="標楷體" w:eastAsia="標楷體" w:hAnsi="標楷體" w:hint="eastAsia"/>
          <w:sz w:val="32"/>
          <w:szCs w:val="32"/>
        </w:rPr>
        <w:t>機件發生故障時應即檢修</w:t>
      </w:r>
      <w:r w:rsidR="00595443">
        <w:rPr>
          <w:rFonts w:ascii="新細明體" w:eastAsia="新細明體" w:hAnsi="新細明體" w:hint="eastAsia"/>
          <w:sz w:val="32"/>
          <w:szCs w:val="32"/>
        </w:rPr>
        <w:t>，</w:t>
      </w:r>
      <w:r w:rsidR="00595443">
        <w:rPr>
          <w:rFonts w:ascii="標楷體" w:eastAsia="標楷體" w:hAnsi="標楷體" w:hint="eastAsia"/>
          <w:sz w:val="32"/>
          <w:szCs w:val="32"/>
        </w:rPr>
        <w:t>不得勉強駕駛</w:t>
      </w:r>
      <w:r w:rsidR="00595443">
        <w:rPr>
          <w:rFonts w:ascii="新細明體" w:eastAsia="新細明體" w:hAnsi="新細明體" w:hint="eastAsia"/>
          <w:sz w:val="32"/>
          <w:szCs w:val="32"/>
        </w:rPr>
        <w:t>，</w:t>
      </w:r>
      <w:r w:rsidR="00595443">
        <w:rPr>
          <w:rFonts w:ascii="標楷體" w:eastAsia="標楷體" w:hAnsi="標楷體" w:hint="eastAsia"/>
          <w:sz w:val="32"/>
          <w:szCs w:val="32"/>
        </w:rPr>
        <w:t>並通知</w:t>
      </w:r>
    </w:p>
    <w:p w:rsidR="008C2471" w:rsidRDefault="00595443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管理單位。</w:t>
      </w:r>
    </w:p>
    <w:p w:rsidR="008C2471" w:rsidRDefault="008C2471" w:rsidP="008C2471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04B7">
        <w:rPr>
          <w:rFonts w:ascii="標楷體" w:eastAsia="標楷體" w:hAnsi="標楷體" w:hint="eastAsia"/>
          <w:sz w:val="32"/>
          <w:szCs w:val="32"/>
        </w:rPr>
        <w:t>（</w:t>
      </w:r>
      <w:r w:rsidR="00A72187">
        <w:rPr>
          <w:rFonts w:ascii="標楷體" w:eastAsia="標楷體" w:hAnsi="標楷體" w:hint="eastAsia"/>
          <w:sz w:val="32"/>
          <w:szCs w:val="32"/>
        </w:rPr>
        <w:t>七</w:t>
      </w:r>
      <w:r w:rsidRPr="003C04B7">
        <w:rPr>
          <w:rFonts w:ascii="標楷體" w:eastAsia="標楷體" w:hAnsi="標楷體" w:hint="eastAsia"/>
          <w:sz w:val="32"/>
          <w:szCs w:val="32"/>
        </w:rPr>
        <w:t>）</w:t>
      </w:r>
      <w:r w:rsidR="00595443">
        <w:rPr>
          <w:rFonts w:ascii="標楷體" w:eastAsia="標楷體" w:hAnsi="標楷體" w:hint="eastAsia"/>
          <w:sz w:val="32"/>
          <w:szCs w:val="32"/>
        </w:rPr>
        <w:t>不得為其他違反法令之行為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A95ED2" w:rsidRDefault="008C2471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A95ED2">
        <w:rPr>
          <w:rFonts w:ascii="標楷體" w:eastAsia="標楷體" w:hAnsi="標楷體" w:hint="eastAsia"/>
          <w:sz w:val="32"/>
          <w:szCs w:val="32"/>
        </w:rPr>
        <w:t>駕駛人違反前項規定者</w:t>
      </w:r>
      <w:r w:rsidR="00A95ED2">
        <w:rPr>
          <w:rFonts w:ascii="新細明體" w:eastAsia="新細明體" w:hAnsi="新細明體" w:hint="eastAsia"/>
          <w:sz w:val="32"/>
          <w:szCs w:val="32"/>
        </w:rPr>
        <w:t>，</w:t>
      </w:r>
      <w:r w:rsidR="00A95ED2" w:rsidRPr="00A95ED2">
        <w:rPr>
          <w:rFonts w:ascii="標楷體" w:eastAsia="標楷體" w:hAnsi="標楷體" w:hint="eastAsia"/>
          <w:sz w:val="32"/>
          <w:szCs w:val="32"/>
        </w:rPr>
        <w:t>車輛管理單位除依規定簽請議</w:t>
      </w:r>
    </w:p>
    <w:p w:rsidR="00A95ED2" w:rsidRDefault="00A95ED2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A95ED2">
        <w:rPr>
          <w:rFonts w:ascii="標楷體" w:eastAsia="標楷體" w:hAnsi="標楷體" w:hint="eastAsia"/>
          <w:sz w:val="32"/>
          <w:szCs w:val="32"/>
        </w:rPr>
        <w:t>處相關失職人員外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A95ED2">
        <w:rPr>
          <w:rFonts w:ascii="標楷體" w:eastAsia="標楷體" w:hAnsi="標楷體" w:hint="eastAsia"/>
          <w:sz w:val="32"/>
          <w:szCs w:val="32"/>
        </w:rPr>
        <w:t>有涉嫌觸犯刑責者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A95ED2">
        <w:rPr>
          <w:rFonts w:ascii="標楷體" w:eastAsia="標楷體" w:hAnsi="標楷體" w:hint="eastAsia"/>
          <w:sz w:val="32"/>
          <w:szCs w:val="32"/>
        </w:rPr>
        <w:t>移請政風室查</w:t>
      </w:r>
    </w:p>
    <w:p w:rsidR="008C2471" w:rsidRPr="00A95ED2" w:rsidRDefault="00A95ED2" w:rsidP="000C3188">
      <w:pPr>
        <w:pStyle w:val="a7"/>
        <w:spacing w:line="48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A95ED2">
        <w:rPr>
          <w:rFonts w:ascii="標楷體" w:eastAsia="標楷體" w:hAnsi="標楷體" w:hint="eastAsia"/>
          <w:sz w:val="32"/>
          <w:szCs w:val="32"/>
        </w:rPr>
        <w:t>辦。</w:t>
      </w:r>
    </w:p>
    <w:p w:rsidR="00EB5408" w:rsidRDefault="00264B46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8C2471">
        <w:rPr>
          <w:rFonts w:ascii="標楷體" w:eastAsia="標楷體" w:hAnsi="標楷體" w:hint="eastAsia"/>
          <w:sz w:val="32"/>
          <w:szCs w:val="32"/>
        </w:rPr>
        <w:t>四</w:t>
      </w:r>
      <w:r w:rsidR="000C3188">
        <w:rPr>
          <w:rFonts w:ascii="新細明體" w:eastAsia="新細明體" w:hAnsi="新細明體" w:hint="eastAsia"/>
          <w:sz w:val="32"/>
          <w:szCs w:val="32"/>
        </w:rPr>
        <w:t>、</w:t>
      </w:r>
      <w:r w:rsidR="00EB5408" w:rsidRPr="00EB5408">
        <w:rPr>
          <w:rFonts w:ascii="標楷體" w:eastAsia="標楷體" w:hAnsi="標楷體" w:hint="eastAsia"/>
          <w:sz w:val="32"/>
          <w:szCs w:val="32"/>
        </w:rPr>
        <w:t>使用公務車</w:t>
      </w:r>
      <w:r w:rsidR="00EB5408">
        <w:rPr>
          <w:rFonts w:ascii="新細明體" w:eastAsia="新細明體" w:hAnsi="新細明體" w:hint="eastAsia"/>
          <w:sz w:val="32"/>
          <w:szCs w:val="32"/>
        </w:rPr>
        <w:t>，</w:t>
      </w:r>
      <w:r w:rsidR="00EB5408" w:rsidRPr="00EB5408">
        <w:rPr>
          <w:rFonts w:ascii="標楷體" w:eastAsia="標楷體" w:hAnsi="標楷體" w:hint="eastAsia"/>
          <w:sz w:val="32"/>
          <w:szCs w:val="32"/>
        </w:rPr>
        <w:t>申請使用人應</w:t>
      </w:r>
      <w:r w:rsidR="00EB5408">
        <w:rPr>
          <w:rFonts w:ascii="標楷體" w:eastAsia="標楷體" w:hAnsi="標楷體" w:hint="eastAsia"/>
          <w:sz w:val="32"/>
          <w:szCs w:val="32"/>
        </w:rPr>
        <w:t>事先</w:t>
      </w:r>
      <w:r w:rsidR="00EB5408" w:rsidRPr="00EB5408">
        <w:rPr>
          <w:rFonts w:ascii="標楷體" w:eastAsia="標楷體" w:hAnsi="標楷體" w:hint="eastAsia"/>
          <w:sz w:val="32"/>
          <w:szCs w:val="32"/>
        </w:rPr>
        <w:t>填寫派車單核准後</w:t>
      </w:r>
      <w:r w:rsidR="00EB5408">
        <w:rPr>
          <w:rFonts w:ascii="新細明體" w:eastAsia="新細明體" w:hAnsi="新細明體" w:hint="eastAsia"/>
          <w:sz w:val="32"/>
          <w:szCs w:val="32"/>
        </w:rPr>
        <w:t>，</w:t>
      </w:r>
      <w:r w:rsidR="00EB5408" w:rsidRPr="00EB5408">
        <w:rPr>
          <w:rFonts w:ascii="標楷體" w:eastAsia="標楷體" w:hAnsi="標楷體" w:hint="eastAsia"/>
          <w:sz w:val="32"/>
          <w:szCs w:val="32"/>
        </w:rPr>
        <w:t>駕</w:t>
      </w:r>
    </w:p>
    <w:p w:rsidR="00EB5408" w:rsidRDefault="00EB5408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EB5408">
        <w:rPr>
          <w:rFonts w:ascii="標楷體" w:eastAsia="標楷體" w:hAnsi="標楷體" w:hint="eastAsia"/>
          <w:sz w:val="32"/>
          <w:szCs w:val="32"/>
        </w:rPr>
        <w:t>駛人方得行駛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EB5408">
        <w:rPr>
          <w:rFonts w:ascii="標楷體" w:eastAsia="標楷體" w:hAnsi="標楷體" w:hint="eastAsia"/>
          <w:sz w:val="32"/>
          <w:szCs w:val="32"/>
        </w:rPr>
        <w:t>並詳載行車紀錄及狀況</w:t>
      </w:r>
      <w:r>
        <w:rPr>
          <w:rFonts w:ascii="標楷體" w:eastAsia="標楷體" w:hAnsi="標楷體" w:hint="eastAsia"/>
          <w:sz w:val="32"/>
          <w:szCs w:val="32"/>
        </w:rPr>
        <w:t>於</w:t>
      </w:r>
      <w:r w:rsidRPr="00EB5408">
        <w:rPr>
          <w:rFonts w:ascii="標楷體" w:eastAsia="標楷體" w:hAnsi="標楷體" w:hint="eastAsia"/>
          <w:sz w:val="32"/>
          <w:szCs w:val="32"/>
        </w:rPr>
        <w:t>派車單上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EB5408">
        <w:rPr>
          <w:rFonts w:ascii="標楷體" w:eastAsia="標楷體" w:hAnsi="標楷體" w:hint="eastAsia"/>
          <w:sz w:val="32"/>
          <w:szCs w:val="32"/>
        </w:rPr>
        <w:t>使</w:t>
      </w:r>
    </w:p>
    <w:p w:rsidR="00EB5408" w:rsidRDefault="00EB5408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EB5408">
        <w:rPr>
          <w:rFonts w:ascii="標楷體" w:eastAsia="標楷體" w:hAnsi="標楷體" w:hint="eastAsia"/>
          <w:sz w:val="32"/>
          <w:szCs w:val="32"/>
        </w:rPr>
        <w:t>用完畢後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EB5408">
        <w:rPr>
          <w:rFonts w:ascii="標楷體" w:eastAsia="標楷體" w:hAnsi="標楷體" w:hint="eastAsia"/>
          <w:sz w:val="32"/>
          <w:szCs w:val="32"/>
        </w:rPr>
        <w:t>應由申請人</w:t>
      </w:r>
      <w:r>
        <w:rPr>
          <w:rFonts w:ascii="標楷體" w:eastAsia="標楷體" w:hAnsi="標楷體" w:hint="eastAsia"/>
          <w:sz w:val="32"/>
          <w:szCs w:val="32"/>
        </w:rPr>
        <w:t>於</w:t>
      </w:r>
      <w:r w:rsidRPr="00EB5408">
        <w:rPr>
          <w:rFonts w:ascii="標楷體" w:eastAsia="標楷體" w:hAnsi="標楷體" w:hint="eastAsia"/>
          <w:sz w:val="32"/>
          <w:szCs w:val="32"/>
        </w:rPr>
        <w:t>派車單上簽證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EB5408">
        <w:rPr>
          <w:rFonts w:ascii="標楷體" w:eastAsia="標楷體" w:hAnsi="標楷體" w:hint="eastAsia"/>
          <w:sz w:val="32"/>
          <w:szCs w:val="32"/>
        </w:rPr>
        <w:t>交還車輛管理</w:t>
      </w:r>
    </w:p>
    <w:p w:rsidR="000C3188" w:rsidRDefault="00EB5408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EB5408">
        <w:rPr>
          <w:rFonts w:ascii="標楷體" w:eastAsia="標楷體" w:hAnsi="標楷體" w:hint="eastAsia"/>
          <w:sz w:val="32"/>
          <w:szCs w:val="32"/>
        </w:rPr>
        <w:t>單位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EB5408">
        <w:rPr>
          <w:rFonts w:ascii="標楷體" w:eastAsia="標楷體" w:hAnsi="標楷體" w:hint="eastAsia"/>
          <w:sz w:val="32"/>
          <w:szCs w:val="32"/>
        </w:rPr>
        <w:t>以備查核。</w:t>
      </w:r>
    </w:p>
    <w:p w:rsidR="0046128C" w:rsidRDefault="00DD36D0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8C2471">
        <w:rPr>
          <w:rFonts w:ascii="標楷體" w:eastAsia="標楷體" w:hAnsi="標楷體" w:hint="eastAsia"/>
          <w:sz w:val="32"/>
          <w:szCs w:val="32"/>
        </w:rPr>
        <w:t>五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公務車輛應以所發給之加油卡加油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Pr="0046128C">
        <w:rPr>
          <w:rFonts w:ascii="標楷體" w:eastAsia="標楷體" w:hAnsi="標楷體" w:hint="eastAsia"/>
          <w:sz w:val="32"/>
          <w:szCs w:val="32"/>
        </w:rPr>
        <w:t>非屬加油卡所載車</w:t>
      </w:r>
    </w:p>
    <w:p w:rsidR="0046128C" w:rsidRDefault="0046128C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DD36D0" w:rsidRPr="0046128C">
        <w:rPr>
          <w:rFonts w:ascii="標楷體" w:eastAsia="標楷體" w:hAnsi="標楷體" w:hint="eastAsia"/>
          <w:sz w:val="32"/>
          <w:szCs w:val="32"/>
        </w:rPr>
        <w:t>牌號碼之公務車輛不得加油。油料以供公務車輛之使用</w:t>
      </w:r>
    </w:p>
    <w:p w:rsidR="00DD36D0" w:rsidRDefault="0046128C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46128C">
        <w:rPr>
          <w:rFonts w:ascii="標楷體" w:eastAsia="標楷體" w:hAnsi="標楷體" w:hint="eastAsia"/>
          <w:sz w:val="32"/>
          <w:szCs w:val="32"/>
        </w:rPr>
        <w:t>為</w:t>
      </w:r>
      <w:r w:rsidR="00DD36D0" w:rsidRPr="0046128C">
        <w:rPr>
          <w:rFonts w:ascii="標楷體" w:eastAsia="標楷體" w:hAnsi="標楷體" w:hint="eastAsia"/>
          <w:sz w:val="32"/>
          <w:szCs w:val="32"/>
        </w:rPr>
        <w:t>限</w:t>
      </w:r>
      <w:r w:rsidRPr="0046128C">
        <w:rPr>
          <w:rFonts w:ascii="標楷體" w:eastAsia="標楷體" w:hAnsi="標楷體" w:hint="eastAsia"/>
          <w:sz w:val="32"/>
          <w:szCs w:val="32"/>
        </w:rPr>
        <w:t>，不得他用</w:t>
      </w:r>
      <w:r w:rsidR="00933EE6">
        <w:rPr>
          <w:rFonts w:ascii="標楷體" w:eastAsia="標楷體" w:hAnsi="標楷體" w:hint="eastAsia"/>
          <w:sz w:val="32"/>
          <w:szCs w:val="32"/>
        </w:rPr>
        <w:t>。</w:t>
      </w:r>
    </w:p>
    <w:p w:rsidR="00933EE6" w:rsidRPr="0046128C" w:rsidRDefault="00933EE6" w:rsidP="00F90103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F90103" w:rsidRPr="00F90103" w:rsidRDefault="00F90103" w:rsidP="00F90103">
      <w:pPr>
        <w:pStyle w:val="a7"/>
        <w:spacing w:line="48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F90103">
        <w:rPr>
          <w:rFonts w:ascii="標楷體" w:eastAsia="標楷體" w:hAnsi="標楷體" w:hint="eastAsia"/>
          <w:b/>
          <w:sz w:val="32"/>
          <w:szCs w:val="32"/>
        </w:rPr>
        <w:t>伍、檢核方式</w:t>
      </w:r>
    </w:p>
    <w:p w:rsidR="00294296" w:rsidRDefault="00F90103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 w:rsidRPr="00F90103">
        <w:rPr>
          <w:rFonts w:ascii="標楷體" w:eastAsia="標楷體" w:hAnsi="標楷體" w:hint="eastAsia"/>
          <w:sz w:val="32"/>
          <w:szCs w:val="32"/>
        </w:rPr>
        <w:t>一</w:t>
      </w:r>
      <w:r w:rsidR="00294296">
        <w:rPr>
          <w:rFonts w:ascii="新細明體" w:eastAsia="新細明體" w:hAnsi="新細明體" w:hint="eastAsia"/>
          <w:sz w:val="32"/>
          <w:szCs w:val="32"/>
        </w:rPr>
        <w:t>、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由政風室綜理督導檢核業務，並</w:t>
      </w:r>
      <w:r w:rsidR="00F431E7" w:rsidRPr="00294296">
        <w:rPr>
          <w:rFonts w:ascii="標楷體" w:eastAsia="標楷體" w:hAnsi="標楷體" w:hint="eastAsia"/>
          <w:sz w:val="32"/>
          <w:szCs w:val="32"/>
        </w:rPr>
        <w:t>由</w:t>
      </w:r>
      <w:r w:rsidR="00294296">
        <w:rPr>
          <w:rFonts w:ascii="標楷體" w:eastAsia="標楷體" w:hAnsi="標楷體" w:hint="eastAsia"/>
          <w:sz w:val="32"/>
          <w:szCs w:val="32"/>
        </w:rPr>
        <w:t>管理單位</w:t>
      </w:r>
      <w:r w:rsidR="00294296">
        <w:rPr>
          <w:rFonts w:ascii="新細明體" w:eastAsia="新細明體" w:hAnsi="新細明體" w:hint="eastAsia"/>
          <w:sz w:val="32"/>
          <w:szCs w:val="32"/>
        </w:rPr>
        <w:t>－</w:t>
      </w:r>
      <w:r w:rsidR="00F431E7" w:rsidRPr="00294296">
        <w:rPr>
          <w:rFonts w:ascii="標楷體" w:eastAsia="標楷體" w:hAnsi="標楷體" w:hint="eastAsia"/>
          <w:sz w:val="32"/>
          <w:szCs w:val="32"/>
        </w:rPr>
        <w:t>總務課</w:t>
      </w:r>
      <w:r w:rsidR="004465EE" w:rsidRPr="00294296">
        <w:rPr>
          <w:rFonts w:ascii="標楷體" w:eastAsia="標楷體" w:hAnsi="標楷體" w:hint="eastAsia"/>
          <w:sz w:val="32"/>
          <w:szCs w:val="32"/>
        </w:rPr>
        <w:t>（含</w:t>
      </w:r>
    </w:p>
    <w:p w:rsidR="00294296" w:rsidRDefault="00294296" w:rsidP="00550A8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4465EE" w:rsidRPr="00294296">
        <w:rPr>
          <w:rFonts w:ascii="標楷體" w:eastAsia="標楷體" w:hAnsi="標楷體" w:hint="eastAsia"/>
          <w:sz w:val="32"/>
          <w:szCs w:val="32"/>
        </w:rPr>
        <w:t>財產登記管理人員）</w:t>
      </w:r>
      <w:r w:rsidR="00D93E44" w:rsidRPr="00294296">
        <w:rPr>
          <w:rFonts w:ascii="標楷體" w:eastAsia="標楷體" w:hAnsi="標楷體" w:hint="eastAsia"/>
          <w:sz w:val="32"/>
          <w:szCs w:val="32"/>
        </w:rPr>
        <w:t>、</w:t>
      </w:r>
      <w:r w:rsidR="00D218F9" w:rsidRPr="00294296">
        <w:rPr>
          <w:rFonts w:ascii="標楷體" w:eastAsia="標楷體" w:hAnsi="標楷體" w:hint="eastAsia"/>
          <w:sz w:val="32"/>
          <w:szCs w:val="32"/>
        </w:rPr>
        <w:t>業務課、機料</w:t>
      </w:r>
      <w:r w:rsidR="00D218F9" w:rsidRPr="00D218F9">
        <w:rPr>
          <w:rFonts w:ascii="標楷體" w:eastAsia="標楷體" w:hAnsi="標楷體" w:hint="eastAsia"/>
          <w:sz w:val="32"/>
          <w:szCs w:val="32"/>
        </w:rPr>
        <w:t>課</w:t>
      </w:r>
      <w:r w:rsidR="006A1B34">
        <w:rPr>
          <w:rFonts w:ascii="新細明體" w:eastAsia="新細明體" w:hAnsi="新細明體" w:hint="eastAsia"/>
          <w:sz w:val="32"/>
          <w:szCs w:val="32"/>
        </w:rPr>
        <w:t>、</w:t>
      </w:r>
      <w:r w:rsidR="00D93E44" w:rsidRPr="00D218F9">
        <w:rPr>
          <w:rFonts w:ascii="標楷體" w:eastAsia="標楷體" w:hAnsi="標楷體" w:hint="eastAsia"/>
          <w:sz w:val="32"/>
          <w:szCs w:val="32"/>
        </w:rPr>
        <w:t>會計室</w:t>
      </w:r>
      <w:r w:rsidR="00D93E44">
        <w:rPr>
          <w:rFonts w:ascii="標楷體" w:eastAsia="標楷體" w:hAnsi="標楷體" w:hint="eastAsia"/>
          <w:sz w:val="32"/>
          <w:szCs w:val="32"/>
        </w:rPr>
        <w:t>組成檢核</w:t>
      </w:r>
    </w:p>
    <w:p w:rsidR="008C2471" w:rsidRDefault="00294296" w:rsidP="00D93E44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D93E44">
        <w:rPr>
          <w:rFonts w:ascii="標楷體" w:eastAsia="標楷體" w:hAnsi="標楷體" w:hint="eastAsia"/>
          <w:sz w:val="32"/>
          <w:szCs w:val="32"/>
        </w:rPr>
        <w:t>小組</w:t>
      </w:r>
      <w:r w:rsidR="00D93E44">
        <w:rPr>
          <w:rFonts w:ascii="新細明體" w:eastAsia="新細明體" w:hAnsi="新細明體" w:hint="eastAsia"/>
          <w:sz w:val="32"/>
          <w:szCs w:val="32"/>
        </w:rPr>
        <w:t>，</w:t>
      </w:r>
      <w:r w:rsidR="00074F37" w:rsidRPr="0014760F">
        <w:rPr>
          <w:rFonts w:ascii="標楷體" w:eastAsia="標楷體" w:hAnsi="標楷體" w:hint="eastAsia"/>
          <w:sz w:val="32"/>
          <w:szCs w:val="32"/>
        </w:rPr>
        <w:t>每半年</w:t>
      </w:r>
      <w:r w:rsidR="00B61BC6" w:rsidRPr="0014760F">
        <w:rPr>
          <w:rFonts w:ascii="標楷體" w:eastAsia="標楷體" w:hAnsi="標楷體" w:hint="eastAsia"/>
          <w:sz w:val="32"/>
          <w:szCs w:val="32"/>
        </w:rPr>
        <w:t>（6月及12月）</w:t>
      </w:r>
      <w:r w:rsidR="0014760F" w:rsidRPr="0014760F">
        <w:rPr>
          <w:rFonts w:ascii="標楷體" w:eastAsia="標楷體" w:hAnsi="標楷體" w:hint="eastAsia"/>
          <w:sz w:val="32"/>
          <w:szCs w:val="32"/>
        </w:rPr>
        <w:t>擬</w:t>
      </w:r>
      <w:r w:rsidR="008F2344">
        <w:rPr>
          <w:rFonts w:ascii="標楷體" w:eastAsia="標楷體" w:hAnsi="標楷體" w:hint="eastAsia"/>
          <w:sz w:val="32"/>
          <w:szCs w:val="32"/>
        </w:rPr>
        <w:t>訂</w:t>
      </w:r>
      <w:r w:rsidR="0014760F" w:rsidRPr="0014760F">
        <w:rPr>
          <w:rFonts w:ascii="標楷體" w:eastAsia="標楷體" w:hAnsi="標楷體" w:hint="eastAsia"/>
          <w:sz w:val="32"/>
          <w:szCs w:val="32"/>
        </w:rPr>
        <w:t>檢核日期，簽請</w:t>
      </w:r>
      <w:r w:rsidR="008C2471">
        <w:rPr>
          <w:rFonts w:ascii="標楷體" w:eastAsia="標楷體" w:hAnsi="標楷體" w:hint="eastAsia"/>
          <w:sz w:val="32"/>
          <w:szCs w:val="32"/>
        </w:rPr>
        <w:t>處長</w:t>
      </w:r>
    </w:p>
    <w:p w:rsidR="0014760F" w:rsidRDefault="008C2471" w:rsidP="00D93E44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14760F" w:rsidRPr="0014760F">
        <w:rPr>
          <w:rFonts w:ascii="標楷體" w:eastAsia="標楷體" w:hAnsi="標楷體" w:hint="eastAsia"/>
          <w:sz w:val="32"/>
          <w:szCs w:val="32"/>
        </w:rPr>
        <w:t>核准後實施</w:t>
      </w:r>
      <w:r w:rsidR="0014760F">
        <w:rPr>
          <w:rFonts w:ascii="標楷體" w:eastAsia="標楷體" w:hAnsi="標楷體" w:hint="eastAsia"/>
          <w:sz w:val="32"/>
          <w:szCs w:val="32"/>
        </w:rPr>
        <w:t>。</w:t>
      </w:r>
    </w:p>
    <w:p w:rsidR="003C04B7" w:rsidRDefault="00F90103" w:rsidP="00D93E44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</w:t>
      </w:r>
      <w:r w:rsidR="0014760F">
        <w:rPr>
          <w:rFonts w:ascii="新細明體" w:eastAsia="新細明體" w:hAnsi="新細明體" w:hint="eastAsia"/>
          <w:sz w:val="32"/>
          <w:szCs w:val="32"/>
        </w:rPr>
        <w:t>、</w:t>
      </w:r>
      <w:r w:rsidR="00C27792" w:rsidRPr="003C04B7">
        <w:rPr>
          <w:rFonts w:ascii="標楷體" w:eastAsia="標楷體" w:hAnsi="標楷體" w:hint="eastAsia"/>
          <w:sz w:val="32"/>
          <w:szCs w:val="32"/>
        </w:rPr>
        <w:t>車輛管理應</w:t>
      </w:r>
      <w:r w:rsidR="003C04B7" w:rsidRPr="003C04B7">
        <w:rPr>
          <w:rFonts w:ascii="標楷體" w:eastAsia="標楷體" w:hAnsi="標楷體" w:hint="eastAsia"/>
          <w:sz w:val="32"/>
          <w:szCs w:val="32"/>
        </w:rPr>
        <w:t>隨時將調派使用、里程登記、油料管理及保</w:t>
      </w:r>
    </w:p>
    <w:p w:rsidR="003C04B7" w:rsidRDefault="008C2471" w:rsidP="00D93E44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3C04B7" w:rsidRPr="003C04B7">
        <w:rPr>
          <w:rFonts w:ascii="標楷體" w:eastAsia="標楷體" w:hAnsi="標楷體" w:hint="eastAsia"/>
          <w:sz w:val="32"/>
          <w:szCs w:val="32"/>
        </w:rPr>
        <w:t>養檢修等情形</w:t>
      </w:r>
      <w:r w:rsidR="003C04B7">
        <w:rPr>
          <w:rFonts w:ascii="新細明體" w:eastAsia="新細明體" w:hAnsi="新細明體" w:hint="eastAsia"/>
          <w:sz w:val="32"/>
          <w:szCs w:val="32"/>
        </w:rPr>
        <w:t>，</w:t>
      </w:r>
      <w:r w:rsidR="003C04B7" w:rsidRPr="003C04B7">
        <w:rPr>
          <w:rFonts w:ascii="標楷體" w:eastAsia="標楷體" w:hAnsi="標楷體" w:hint="eastAsia"/>
          <w:sz w:val="32"/>
          <w:szCs w:val="32"/>
        </w:rPr>
        <w:t>詳盡紀錄</w:t>
      </w:r>
      <w:r w:rsidR="003C04B7">
        <w:rPr>
          <w:rFonts w:ascii="新細明體" w:eastAsia="新細明體" w:hAnsi="新細明體" w:hint="eastAsia"/>
          <w:sz w:val="32"/>
          <w:szCs w:val="32"/>
        </w:rPr>
        <w:t>，</w:t>
      </w:r>
      <w:r w:rsidR="003C04B7" w:rsidRPr="003C04B7">
        <w:rPr>
          <w:rFonts w:ascii="標楷體" w:eastAsia="標楷體" w:hAnsi="標楷體" w:hint="eastAsia"/>
          <w:sz w:val="32"/>
          <w:szCs w:val="32"/>
        </w:rPr>
        <w:t>按月統計</w:t>
      </w:r>
      <w:r w:rsidR="003C04B7">
        <w:rPr>
          <w:rFonts w:ascii="新細明體" w:eastAsia="新細明體" w:hAnsi="新細明體" w:hint="eastAsia"/>
          <w:sz w:val="32"/>
          <w:szCs w:val="32"/>
        </w:rPr>
        <w:t>，</w:t>
      </w:r>
      <w:r w:rsidR="0014760F" w:rsidRPr="0014760F">
        <w:rPr>
          <w:rFonts w:ascii="標楷體" w:eastAsia="標楷體" w:hAnsi="標楷體" w:hint="eastAsia"/>
          <w:sz w:val="32"/>
          <w:szCs w:val="32"/>
        </w:rPr>
        <w:t>檢核作業將</w:t>
      </w:r>
      <w:r w:rsidR="004032F4">
        <w:rPr>
          <w:rFonts w:ascii="標楷體" w:eastAsia="標楷體" w:hAnsi="標楷體" w:hint="eastAsia"/>
          <w:sz w:val="32"/>
          <w:szCs w:val="32"/>
        </w:rPr>
        <w:t>依自</w:t>
      </w:r>
    </w:p>
    <w:p w:rsidR="00D93E44" w:rsidRDefault="008C2471" w:rsidP="00D93E44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4032F4">
        <w:rPr>
          <w:rFonts w:ascii="標楷體" w:eastAsia="標楷體" w:hAnsi="標楷體" w:hint="eastAsia"/>
          <w:sz w:val="32"/>
          <w:szCs w:val="32"/>
        </w:rPr>
        <w:t>主檢查表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（</w:t>
      </w:r>
      <w:r w:rsidR="00294296">
        <w:rPr>
          <w:rFonts w:ascii="標楷體" w:eastAsia="標楷體" w:hAnsi="標楷體" w:hint="eastAsia"/>
          <w:sz w:val="32"/>
          <w:szCs w:val="32"/>
        </w:rPr>
        <w:t>附</w:t>
      </w:r>
      <w:r w:rsidR="00590701">
        <w:rPr>
          <w:rFonts w:ascii="標楷體" w:eastAsia="標楷體" w:hAnsi="標楷體" w:hint="eastAsia"/>
          <w:sz w:val="32"/>
          <w:szCs w:val="32"/>
        </w:rPr>
        <w:t>表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1）</w:t>
      </w:r>
      <w:r w:rsidR="0014760F">
        <w:rPr>
          <w:rFonts w:ascii="標楷體" w:eastAsia="標楷體" w:hAnsi="標楷體" w:hint="eastAsia"/>
          <w:sz w:val="32"/>
          <w:szCs w:val="32"/>
        </w:rPr>
        <w:t>之欄項</w:t>
      </w:r>
      <w:r w:rsidR="0014760F">
        <w:rPr>
          <w:rFonts w:ascii="新細明體" w:eastAsia="新細明體" w:hAnsi="新細明體" w:hint="eastAsia"/>
          <w:sz w:val="32"/>
          <w:szCs w:val="32"/>
        </w:rPr>
        <w:t>，</w:t>
      </w:r>
      <w:r w:rsidR="0014760F" w:rsidRPr="0014760F">
        <w:rPr>
          <w:rFonts w:ascii="標楷體" w:eastAsia="標楷體" w:hAnsi="標楷體" w:hint="eastAsia"/>
          <w:sz w:val="32"/>
          <w:szCs w:val="32"/>
        </w:rPr>
        <w:t>逐</w:t>
      </w:r>
      <w:r w:rsidR="0014760F">
        <w:rPr>
          <w:rFonts w:ascii="標楷體" w:eastAsia="標楷體" w:hAnsi="標楷體" w:hint="eastAsia"/>
          <w:sz w:val="32"/>
          <w:szCs w:val="32"/>
        </w:rPr>
        <w:t>一檢視審核。</w:t>
      </w:r>
    </w:p>
    <w:p w:rsidR="0014760F" w:rsidRDefault="00294296" w:rsidP="00294296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F90103">
        <w:rPr>
          <w:rFonts w:ascii="標楷體" w:eastAsia="標楷體" w:hAnsi="標楷體" w:hint="eastAsia"/>
          <w:sz w:val="32"/>
          <w:szCs w:val="32"/>
        </w:rPr>
        <w:t>三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檢核</w:t>
      </w:r>
      <w:r w:rsidRPr="00C70A80">
        <w:rPr>
          <w:rFonts w:ascii="標楷體" w:eastAsia="標楷體" w:hAnsi="標楷體" w:hint="eastAsia"/>
          <w:sz w:val="32"/>
          <w:szCs w:val="32"/>
        </w:rPr>
        <w:t>前</w:t>
      </w:r>
      <w:r w:rsidR="0014760F">
        <w:rPr>
          <w:rFonts w:ascii="標楷體" w:eastAsia="標楷體" w:hAnsi="標楷體" w:hint="eastAsia"/>
          <w:sz w:val="32"/>
          <w:szCs w:val="32"/>
        </w:rPr>
        <w:t>保管單位之</w:t>
      </w:r>
      <w:r>
        <w:rPr>
          <w:rFonts w:ascii="標楷體" w:eastAsia="標楷體" w:hAnsi="標楷體" w:hint="eastAsia"/>
          <w:sz w:val="32"/>
          <w:szCs w:val="32"/>
        </w:rPr>
        <w:t>現保管人</w:t>
      </w:r>
      <w:r w:rsidRPr="00C70A80">
        <w:rPr>
          <w:rFonts w:ascii="標楷體" w:eastAsia="標楷體" w:hAnsi="標楷體" w:hint="eastAsia"/>
          <w:sz w:val="32"/>
          <w:szCs w:val="32"/>
        </w:rPr>
        <w:t>員</w:t>
      </w:r>
      <w:r w:rsidR="0014760F">
        <w:rPr>
          <w:rFonts w:ascii="新細明體" w:eastAsia="新細明體" w:hAnsi="新細明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應</w:t>
      </w:r>
      <w:r w:rsidRPr="00C70A80">
        <w:rPr>
          <w:rFonts w:ascii="標楷體" w:eastAsia="標楷體" w:hAnsi="標楷體" w:hint="eastAsia"/>
          <w:sz w:val="32"/>
          <w:szCs w:val="32"/>
        </w:rPr>
        <w:t>彙整</w:t>
      </w:r>
      <w:r w:rsidR="0014760F">
        <w:rPr>
          <w:rFonts w:ascii="標楷體" w:eastAsia="標楷體" w:hAnsi="標楷體" w:hint="eastAsia"/>
          <w:sz w:val="32"/>
          <w:szCs w:val="32"/>
        </w:rPr>
        <w:t>備齊</w:t>
      </w:r>
      <w:r>
        <w:rPr>
          <w:rFonts w:ascii="標楷體" w:eastAsia="標楷體" w:hAnsi="標楷體" w:hint="eastAsia"/>
          <w:sz w:val="32"/>
          <w:szCs w:val="32"/>
        </w:rPr>
        <w:t>汽車車歷登</w:t>
      </w:r>
    </w:p>
    <w:p w:rsidR="0014760F" w:rsidRDefault="008C2471" w:rsidP="00294296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294296">
        <w:rPr>
          <w:rFonts w:ascii="標楷體" w:eastAsia="標楷體" w:hAnsi="標楷體" w:hint="eastAsia"/>
          <w:sz w:val="32"/>
          <w:szCs w:val="32"/>
        </w:rPr>
        <w:t>記卡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（</w:t>
      </w:r>
      <w:r w:rsidR="00294296">
        <w:rPr>
          <w:rFonts w:ascii="標楷體" w:eastAsia="標楷體" w:hAnsi="標楷體" w:hint="eastAsia"/>
          <w:sz w:val="32"/>
          <w:szCs w:val="32"/>
        </w:rPr>
        <w:t>附</w:t>
      </w:r>
      <w:r w:rsidR="00590701">
        <w:rPr>
          <w:rFonts w:ascii="標楷體" w:eastAsia="標楷體" w:hAnsi="標楷體" w:hint="eastAsia"/>
          <w:sz w:val="32"/>
          <w:szCs w:val="32"/>
        </w:rPr>
        <w:t>表</w:t>
      </w:r>
      <w:r w:rsidR="00294296">
        <w:rPr>
          <w:rFonts w:ascii="標楷體" w:eastAsia="標楷體" w:hAnsi="標楷體" w:hint="eastAsia"/>
          <w:sz w:val="32"/>
          <w:szCs w:val="32"/>
        </w:rPr>
        <w:t>2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）</w:t>
      </w:r>
      <w:r w:rsidR="00294296">
        <w:rPr>
          <w:rFonts w:ascii="新細明體" w:eastAsia="新細明體" w:hAnsi="新細明體" w:hint="eastAsia"/>
          <w:sz w:val="32"/>
          <w:szCs w:val="32"/>
        </w:rPr>
        <w:t>、</w:t>
      </w:r>
      <w:r w:rsidR="00294296">
        <w:rPr>
          <w:rFonts w:ascii="標楷體" w:eastAsia="標楷體" w:hAnsi="標楷體" w:hint="eastAsia"/>
          <w:sz w:val="32"/>
          <w:szCs w:val="32"/>
        </w:rPr>
        <w:t>派車單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（</w:t>
      </w:r>
      <w:r w:rsidR="00294296">
        <w:rPr>
          <w:rFonts w:ascii="標楷體" w:eastAsia="標楷體" w:hAnsi="標楷體" w:hint="eastAsia"/>
          <w:sz w:val="32"/>
          <w:szCs w:val="32"/>
        </w:rPr>
        <w:t>附</w:t>
      </w:r>
      <w:r w:rsidR="00590701">
        <w:rPr>
          <w:rFonts w:ascii="標楷體" w:eastAsia="標楷體" w:hAnsi="標楷體" w:hint="eastAsia"/>
          <w:sz w:val="32"/>
          <w:szCs w:val="32"/>
        </w:rPr>
        <w:t>表</w:t>
      </w:r>
      <w:r w:rsidR="00294296">
        <w:rPr>
          <w:rFonts w:ascii="標楷體" w:eastAsia="標楷體" w:hAnsi="標楷體" w:hint="eastAsia"/>
          <w:sz w:val="32"/>
          <w:szCs w:val="32"/>
        </w:rPr>
        <w:t>3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）</w:t>
      </w:r>
      <w:r w:rsidR="00294296">
        <w:rPr>
          <w:rFonts w:ascii="新細明體" w:eastAsia="新細明體" w:hAnsi="新細明體" w:hint="eastAsia"/>
          <w:sz w:val="32"/>
          <w:szCs w:val="32"/>
        </w:rPr>
        <w:t>、</w:t>
      </w:r>
      <w:r w:rsidR="00294296">
        <w:rPr>
          <w:rFonts w:ascii="標楷體" w:eastAsia="標楷體" w:hAnsi="標楷體" w:hint="eastAsia"/>
          <w:sz w:val="32"/>
          <w:szCs w:val="32"/>
        </w:rPr>
        <w:t>汽車每月消耗油量統</w:t>
      </w:r>
    </w:p>
    <w:p w:rsidR="00294296" w:rsidRDefault="008C2471" w:rsidP="00294296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294296">
        <w:rPr>
          <w:rFonts w:ascii="標楷體" w:eastAsia="標楷體" w:hAnsi="標楷體" w:hint="eastAsia"/>
          <w:sz w:val="32"/>
          <w:szCs w:val="32"/>
        </w:rPr>
        <w:t>計表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（</w:t>
      </w:r>
      <w:r w:rsidR="00294296">
        <w:rPr>
          <w:rFonts w:ascii="標楷體" w:eastAsia="標楷體" w:hAnsi="標楷體" w:hint="eastAsia"/>
          <w:sz w:val="32"/>
          <w:szCs w:val="32"/>
        </w:rPr>
        <w:t>附</w:t>
      </w:r>
      <w:r w:rsidR="00590701">
        <w:rPr>
          <w:rFonts w:ascii="標楷體" w:eastAsia="標楷體" w:hAnsi="標楷體" w:hint="eastAsia"/>
          <w:sz w:val="32"/>
          <w:szCs w:val="32"/>
        </w:rPr>
        <w:t>表</w:t>
      </w:r>
      <w:r w:rsidR="00294296">
        <w:rPr>
          <w:rFonts w:ascii="標楷體" w:eastAsia="標楷體" w:hAnsi="標楷體" w:hint="eastAsia"/>
          <w:sz w:val="32"/>
          <w:szCs w:val="32"/>
        </w:rPr>
        <w:t>4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）</w:t>
      </w:r>
      <w:r w:rsidR="00294296">
        <w:rPr>
          <w:rFonts w:ascii="新細明體" w:eastAsia="新細明體" w:hAnsi="新細明體" w:hint="eastAsia"/>
          <w:sz w:val="32"/>
          <w:szCs w:val="32"/>
        </w:rPr>
        <w:t>、</w:t>
      </w:r>
      <w:r w:rsidR="00294296">
        <w:rPr>
          <w:rFonts w:ascii="標楷體" w:eastAsia="標楷體" w:hAnsi="標楷體" w:hint="eastAsia"/>
          <w:sz w:val="32"/>
          <w:szCs w:val="32"/>
        </w:rPr>
        <w:t>汽車請修單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（</w:t>
      </w:r>
      <w:r w:rsidR="00294296">
        <w:rPr>
          <w:rFonts w:ascii="標楷體" w:eastAsia="標楷體" w:hAnsi="標楷體" w:hint="eastAsia"/>
          <w:sz w:val="32"/>
          <w:szCs w:val="32"/>
        </w:rPr>
        <w:t>附</w:t>
      </w:r>
      <w:r w:rsidR="00590701">
        <w:rPr>
          <w:rFonts w:ascii="標楷體" w:eastAsia="標楷體" w:hAnsi="標楷體" w:hint="eastAsia"/>
          <w:sz w:val="32"/>
          <w:szCs w:val="32"/>
        </w:rPr>
        <w:t>表</w:t>
      </w:r>
      <w:r w:rsidR="00294296">
        <w:rPr>
          <w:rFonts w:ascii="標楷體" w:eastAsia="標楷體" w:hAnsi="標楷體" w:hint="eastAsia"/>
          <w:sz w:val="32"/>
          <w:szCs w:val="32"/>
        </w:rPr>
        <w:t>5</w:t>
      </w:r>
      <w:r w:rsidR="00294296" w:rsidRPr="00294296">
        <w:rPr>
          <w:rFonts w:ascii="標楷體" w:eastAsia="標楷體" w:hAnsi="標楷體" w:hint="eastAsia"/>
          <w:sz w:val="32"/>
          <w:szCs w:val="32"/>
        </w:rPr>
        <w:t>）</w:t>
      </w:r>
      <w:r w:rsidR="00294296" w:rsidRPr="00C70A80">
        <w:rPr>
          <w:rFonts w:ascii="標楷體" w:eastAsia="標楷體" w:hAnsi="標楷體" w:hint="eastAsia"/>
          <w:sz w:val="32"/>
          <w:szCs w:val="32"/>
        </w:rPr>
        <w:t>。</w:t>
      </w:r>
      <w:bookmarkStart w:id="0" w:name="_GoBack"/>
      <w:bookmarkEnd w:id="0"/>
    </w:p>
    <w:p w:rsidR="004D680B" w:rsidRDefault="008C2471" w:rsidP="003C04B7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F90103">
        <w:rPr>
          <w:rFonts w:ascii="標楷體" w:eastAsia="標楷體" w:hAnsi="標楷體" w:hint="eastAsia"/>
          <w:sz w:val="32"/>
          <w:szCs w:val="32"/>
        </w:rPr>
        <w:t>四</w:t>
      </w:r>
      <w:r w:rsidR="0014760F">
        <w:rPr>
          <w:rFonts w:ascii="新細明體" w:eastAsia="新細明體" w:hAnsi="新細明體" w:hint="eastAsia"/>
          <w:sz w:val="32"/>
          <w:szCs w:val="32"/>
        </w:rPr>
        <w:t>、</w:t>
      </w:r>
      <w:r w:rsidR="0014760F" w:rsidRPr="004D680B">
        <w:rPr>
          <w:rFonts w:ascii="標楷體" w:eastAsia="標楷體" w:hAnsi="標楷體" w:hint="eastAsia"/>
          <w:sz w:val="32"/>
          <w:szCs w:val="32"/>
        </w:rPr>
        <w:t>檢核</w:t>
      </w:r>
      <w:r w:rsidR="004D680B" w:rsidRPr="004D680B">
        <w:rPr>
          <w:rFonts w:ascii="標楷體" w:eastAsia="標楷體" w:hAnsi="標楷體" w:hint="eastAsia"/>
          <w:sz w:val="32"/>
          <w:szCs w:val="32"/>
        </w:rPr>
        <w:t>作業辦理</w:t>
      </w:r>
      <w:r w:rsidR="0014760F" w:rsidRPr="004D680B">
        <w:rPr>
          <w:rFonts w:ascii="標楷體" w:eastAsia="標楷體" w:hAnsi="標楷體" w:hint="eastAsia"/>
          <w:sz w:val="32"/>
          <w:szCs w:val="32"/>
        </w:rPr>
        <w:t>完竣後</w:t>
      </w:r>
      <w:r w:rsidR="004D680B" w:rsidRPr="004D680B">
        <w:rPr>
          <w:rFonts w:ascii="標楷體" w:eastAsia="標楷體" w:hAnsi="標楷體" w:hint="eastAsia"/>
          <w:sz w:val="32"/>
          <w:szCs w:val="32"/>
        </w:rPr>
        <w:t>，由政風室將檢核情形簽陳處長核</w:t>
      </w:r>
    </w:p>
    <w:p w:rsidR="004D680B" w:rsidRDefault="008C2471" w:rsidP="008C2471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4D680B" w:rsidRPr="004D680B">
        <w:rPr>
          <w:rFonts w:ascii="標楷體" w:eastAsia="標楷體" w:hAnsi="標楷體" w:hint="eastAsia"/>
          <w:sz w:val="32"/>
          <w:szCs w:val="32"/>
        </w:rPr>
        <w:t>閱。</w:t>
      </w:r>
    </w:p>
    <w:p w:rsidR="00A3206F" w:rsidRDefault="008E779B" w:rsidP="008C2471">
      <w:pPr>
        <w:pStyle w:val="a7"/>
        <w:spacing w:line="480" w:lineRule="exact"/>
        <w:ind w:leftChars="120" w:left="28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4D680B" w:rsidRPr="008E779B" w:rsidRDefault="00A3206F" w:rsidP="004D680B">
      <w:pPr>
        <w:pStyle w:val="a7"/>
        <w:spacing w:line="480" w:lineRule="exact"/>
        <w:ind w:leftChars="250" w:left="2522" w:hangingChars="600" w:hanging="1922"/>
        <w:jc w:val="both"/>
        <w:rPr>
          <w:rFonts w:ascii="標楷體" w:eastAsia="標楷體" w:hAnsi="標楷體"/>
          <w:b/>
          <w:sz w:val="32"/>
          <w:szCs w:val="32"/>
        </w:rPr>
      </w:pPr>
      <w:r w:rsidRPr="008E779B">
        <w:rPr>
          <w:rFonts w:ascii="標楷體" w:eastAsia="標楷體" w:hAnsi="標楷體" w:hint="eastAsia"/>
          <w:b/>
          <w:sz w:val="32"/>
          <w:szCs w:val="32"/>
        </w:rPr>
        <w:t>陸</w:t>
      </w:r>
      <w:r w:rsidR="004D680B" w:rsidRPr="008E779B">
        <w:rPr>
          <w:rFonts w:ascii="標楷體" w:eastAsia="標楷體" w:hAnsi="標楷體" w:hint="eastAsia"/>
          <w:b/>
          <w:sz w:val="32"/>
          <w:szCs w:val="32"/>
        </w:rPr>
        <w:t>、</w:t>
      </w:r>
      <w:r w:rsidR="00CD2E76" w:rsidRPr="008E779B">
        <w:rPr>
          <w:rFonts w:ascii="標楷體" w:eastAsia="標楷體" w:hAnsi="標楷體" w:hint="eastAsia"/>
          <w:b/>
          <w:color w:val="000000"/>
          <w:sz w:val="32"/>
          <w:szCs w:val="32"/>
        </w:rPr>
        <w:t>本計畫經處長核准後實施，修正時亦同。</w:t>
      </w: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CD2E76" w:rsidRDefault="00CD2E76" w:rsidP="004D680B">
      <w:pPr>
        <w:pStyle w:val="a7"/>
        <w:spacing w:line="480" w:lineRule="exact"/>
        <w:ind w:leftChars="250" w:left="2520" w:hangingChars="600" w:hanging="1920"/>
        <w:jc w:val="both"/>
        <w:rPr>
          <w:rFonts w:ascii="標楷體" w:eastAsia="標楷體" w:hAnsi="標楷體"/>
          <w:sz w:val="32"/>
          <w:szCs w:val="32"/>
        </w:rPr>
      </w:pPr>
    </w:p>
    <w:p w:rsidR="00813605" w:rsidRPr="006A1B34" w:rsidRDefault="00D93E44" w:rsidP="004D680B">
      <w:pPr>
        <w:pStyle w:val="a7"/>
        <w:spacing w:line="480" w:lineRule="exact"/>
        <w:ind w:leftChars="250" w:left="2522" w:hangingChars="600" w:hanging="1922"/>
        <w:jc w:val="both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6A1B34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※</w:t>
      </w:r>
      <w:r w:rsidR="00813605" w:rsidRPr="006A1B34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澎湖縣政府公共車船管理處</w:t>
      </w:r>
      <w:r w:rsidRPr="006A1B34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公務車輛檢核小組</w:t>
      </w:r>
      <w:r w:rsidR="00813605" w:rsidRPr="006A1B34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人員名冊</w:t>
      </w:r>
    </w:p>
    <w:p w:rsidR="00D93E44" w:rsidRPr="00C70A80" w:rsidRDefault="00D93E44" w:rsidP="004032F4">
      <w:pPr>
        <w:pStyle w:val="a7"/>
        <w:spacing w:line="480" w:lineRule="exact"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2023"/>
        <w:gridCol w:w="1843"/>
        <w:gridCol w:w="3686"/>
      </w:tblGrid>
      <w:tr w:rsidR="00813605" w:rsidRPr="00C70A80" w:rsidTr="004032F4">
        <w:trPr>
          <w:trHeight w:val="918"/>
        </w:trPr>
        <w:tc>
          <w:tcPr>
            <w:tcW w:w="2835" w:type="dxa"/>
            <w:gridSpan w:val="2"/>
            <w:vAlign w:val="center"/>
          </w:tcPr>
          <w:p w:rsidR="00813605" w:rsidRPr="005C640B" w:rsidRDefault="00D93E44" w:rsidP="0031607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單位</w:t>
            </w:r>
          </w:p>
        </w:tc>
        <w:tc>
          <w:tcPr>
            <w:tcW w:w="1843" w:type="dxa"/>
            <w:vAlign w:val="center"/>
          </w:tcPr>
          <w:p w:rsidR="00813605" w:rsidRPr="005C640B" w:rsidRDefault="00D93E44" w:rsidP="00C91A8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686" w:type="dxa"/>
            <w:vAlign w:val="center"/>
          </w:tcPr>
          <w:p w:rsidR="00813605" w:rsidRPr="005C640B" w:rsidRDefault="00D93E44" w:rsidP="00C91A8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備註</w:t>
            </w:r>
          </w:p>
        </w:tc>
      </w:tr>
      <w:tr w:rsidR="00FA5B81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FA5B81" w:rsidRPr="00C70A80" w:rsidRDefault="00855DFC" w:rsidP="00316070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總務課課長</w:t>
            </w:r>
          </w:p>
        </w:tc>
        <w:tc>
          <w:tcPr>
            <w:tcW w:w="1843" w:type="dxa"/>
            <w:vAlign w:val="center"/>
          </w:tcPr>
          <w:p w:rsidR="00FA5B81" w:rsidRPr="00C91A86" w:rsidRDefault="00855DFC" w:rsidP="00C91A86">
            <w:pPr>
              <w:spacing w:line="440" w:lineRule="exact"/>
              <w:ind w:left="480" w:hanging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賴立德</w:t>
            </w:r>
          </w:p>
        </w:tc>
        <w:tc>
          <w:tcPr>
            <w:tcW w:w="3686" w:type="dxa"/>
            <w:vAlign w:val="center"/>
          </w:tcPr>
          <w:p w:rsidR="00C91A86" w:rsidRPr="004032F4" w:rsidRDefault="004032F4" w:rsidP="00316070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4032F4">
              <w:rPr>
                <w:rFonts w:ascii="標楷體" w:eastAsia="標楷體" w:hAnsi="標楷體" w:hint="eastAsia"/>
                <w:sz w:val="32"/>
                <w:szCs w:val="32"/>
              </w:rPr>
              <w:t>會同檢核</w:t>
            </w:r>
          </w:p>
        </w:tc>
      </w:tr>
      <w:tr w:rsidR="00855DFC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855DFC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總務課</w:t>
            </w:r>
            <w:r w:rsidR="004032F4">
              <w:rPr>
                <w:rFonts w:ascii="標楷體" w:eastAsia="標楷體" w:hAnsi="標楷體" w:hint="eastAsia"/>
                <w:sz w:val="32"/>
                <w:szCs w:val="32"/>
              </w:rPr>
              <w:t>契約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服務員</w:t>
            </w:r>
          </w:p>
        </w:tc>
        <w:tc>
          <w:tcPr>
            <w:tcW w:w="1843" w:type="dxa"/>
            <w:vAlign w:val="center"/>
          </w:tcPr>
          <w:p w:rsidR="00855DFC" w:rsidRDefault="00855DFC" w:rsidP="00855DFC">
            <w:pPr>
              <w:spacing w:line="440" w:lineRule="exact"/>
              <w:ind w:left="480" w:hanging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王婧嫙</w:t>
            </w:r>
          </w:p>
        </w:tc>
        <w:tc>
          <w:tcPr>
            <w:tcW w:w="3686" w:type="dxa"/>
            <w:vAlign w:val="center"/>
          </w:tcPr>
          <w:p w:rsidR="00855DFC" w:rsidRPr="00372A9D" w:rsidRDefault="00372A9D" w:rsidP="00316070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72A9D">
              <w:rPr>
                <w:rFonts w:ascii="標楷體" w:eastAsia="標楷體" w:hAnsi="標楷體" w:hint="eastAsia"/>
                <w:sz w:val="32"/>
                <w:szCs w:val="32"/>
              </w:rPr>
              <w:t>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產保管使用情形</w:t>
            </w:r>
          </w:p>
        </w:tc>
      </w:tr>
      <w:tr w:rsidR="00855DFC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855DFC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業務課課長</w:t>
            </w:r>
          </w:p>
        </w:tc>
        <w:tc>
          <w:tcPr>
            <w:tcW w:w="1843" w:type="dxa"/>
            <w:vAlign w:val="center"/>
          </w:tcPr>
          <w:p w:rsidR="00855DFC" w:rsidRDefault="00855DFC" w:rsidP="00855DFC">
            <w:pPr>
              <w:spacing w:line="440" w:lineRule="exact"/>
              <w:ind w:left="480" w:hanging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鄭啟聰</w:t>
            </w:r>
          </w:p>
        </w:tc>
        <w:tc>
          <w:tcPr>
            <w:tcW w:w="3686" w:type="dxa"/>
            <w:vAlign w:val="center"/>
          </w:tcPr>
          <w:p w:rsidR="00855DFC" w:rsidRPr="00A204B6" w:rsidRDefault="00A204B6" w:rsidP="00316070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204B6">
              <w:rPr>
                <w:rFonts w:ascii="標楷體" w:eastAsia="標楷體" w:hAnsi="標楷體" w:hint="eastAsia"/>
                <w:sz w:val="32"/>
                <w:szCs w:val="32"/>
              </w:rPr>
              <w:t>會同檢核</w:t>
            </w:r>
          </w:p>
        </w:tc>
      </w:tr>
      <w:tr w:rsidR="00855DFC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855DFC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機料課課長</w:t>
            </w:r>
          </w:p>
        </w:tc>
        <w:tc>
          <w:tcPr>
            <w:tcW w:w="1843" w:type="dxa"/>
            <w:vAlign w:val="center"/>
          </w:tcPr>
          <w:p w:rsidR="00855DFC" w:rsidRDefault="00855DFC" w:rsidP="00855DFC">
            <w:pPr>
              <w:spacing w:line="440" w:lineRule="exact"/>
              <w:ind w:left="480" w:hanging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陳碧山</w:t>
            </w:r>
          </w:p>
        </w:tc>
        <w:tc>
          <w:tcPr>
            <w:tcW w:w="3686" w:type="dxa"/>
            <w:vAlign w:val="center"/>
          </w:tcPr>
          <w:p w:rsidR="00855DFC" w:rsidRPr="00C70A80" w:rsidRDefault="00A204B6" w:rsidP="00316070">
            <w:pPr>
              <w:spacing w:line="440" w:lineRule="exact"/>
              <w:jc w:val="both"/>
              <w:rPr>
                <w:sz w:val="32"/>
                <w:szCs w:val="32"/>
              </w:rPr>
            </w:pPr>
            <w:r w:rsidRPr="00A204B6">
              <w:rPr>
                <w:rFonts w:ascii="標楷體" w:eastAsia="標楷體" w:hAnsi="標楷體" w:hint="eastAsia"/>
                <w:sz w:val="32"/>
                <w:szCs w:val="32"/>
              </w:rPr>
              <w:t>會同檢核</w:t>
            </w:r>
          </w:p>
        </w:tc>
      </w:tr>
      <w:tr w:rsidR="00A17F98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A17F98" w:rsidRPr="00C70A80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會計室佐理員</w:t>
            </w:r>
          </w:p>
        </w:tc>
        <w:tc>
          <w:tcPr>
            <w:tcW w:w="1843" w:type="dxa"/>
            <w:vAlign w:val="center"/>
          </w:tcPr>
          <w:p w:rsidR="00A17F98" w:rsidRPr="00C70A80" w:rsidRDefault="00855DFC" w:rsidP="00316070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趙芷嫻</w:t>
            </w:r>
          </w:p>
        </w:tc>
        <w:tc>
          <w:tcPr>
            <w:tcW w:w="3686" w:type="dxa"/>
            <w:vAlign w:val="center"/>
          </w:tcPr>
          <w:p w:rsidR="00A17F98" w:rsidRPr="00C70A80" w:rsidRDefault="00A204B6" w:rsidP="005C640B">
            <w:pPr>
              <w:spacing w:line="440" w:lineRule="exact"/>
              <w:jc w:val="both"/>
              <w:rPr>
                <w:sz w:val="32"/>
                <w:szCs w:val="32"/>
              </w:rPr>
            </w:pPr>
            <w:r w:rsidRPr="00A204B6">
              <w:rPr>
                <w:rFonts w:ascii="標楷體" w:eastAsia="標楷體" w:hAnsi="標楷體" w:hint="eastAsia"/>
                <w:sz w:val="32"/>
                <w:szCs w:val="32"/>
              </w:rPr>
              <w:t>會同檢核</w:t>
            </w:r>
          </w:p>
        </w:tc>
      </w:tr>
      <w:tr w:rsidR="00A17F98" w:rsidRPr="00C70A80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A17F98" w:rsidRPr="00C70A80" w:rsidRDefault="00855DFC" w:rsidP="00316070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政風室主任</w:t>
            </w:r>
          </w:p>
        </w:tc>
        <w:tc>
          <w:tcPr>
            <w:tcW w:w="1843" w:type="dxa"/>
            <w:vAlign w:val="center"/>
          </w:tcPr>
          <w:p w:rsidR="00A17F98" w:rsidRPr="00C70A80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蕭慧宜</w:t>
            </w:r>
          </w:p>
        </w:tc>
        <w:tc>
          <w:tcPr>
            <w:tcW w:w="3686" w:type="dxa"/>
            <w:vAlign w:val="center"/>
          </w:tcPr>
          <w:p w:rsidR="00A17F98" w:rsidRPr="004032F4" w:rsidRDefault="004032F4" w:rsidP="004032F4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綜理</w:t>
            </w:r>
            <w:r w:rsidRPr="004032F4">
              <w:rPr>
                <w:rFonts w:ascii="標楷體" w:eastAsia="標楷體" w:hAnsi="標楷體" w:hint="eastAsia"/>
                <w:sz w:val="32"/>
                <w:szCs w:val="32"/>
              </w:rPr>
              <w:t>督導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檢核</w:t>
            </w:r>
            <w:r w:rsidRPr="004032F4">
              <w:rPr>
                <w:rFonts w:ascii="標楷體" w:eastAsia="標楷體" w:hAnsi="標楷體" w:hint="eastAsia"/>
                <w:sz w:val="32"/>
                <w:szCs w:val="32"/>
              </w:rPr>
              <w:t>業務</w:t>
            </w:r>
          </w:p>
        </w:tc>
      </w:tr>
      <w:tr w:rsidR="00CA4A2A" w:rsidRPr="00813605" w:rsidTr="004032F4">
        <w:trPr>
          <w:trHeight w:val="1440"/>
        </w:trPr>
        <w:tc>
          <w:tcPr>
            <w:tcW w:w="2835" w:type="dxa"/>
            <w:gridSpan w:val="2"/>
            <w:vAlign w:val="center"/>
          </w:tcPr>
          <w:p w:rsidR="00CA4A2A" w:rsidRPr="00C70A80" w:rsidRDefault="00855DFC" w:rsidP="00855DFC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政風室服務員</w:t>
            </w:r>
          </w:p>
        </w:tc>
        <w:tc>
          <w:tcPr>
            <w:tcW w:w="1843" w:type="dxa"/>
            <w:vAlign w:val="center"/>
          </w:tcPr>
          <w:p w:rsidR="00CA4A2A" w:rsidRPr="00C70A80" w:rsidRDefault="00855DFC" w:rsidP="00CA4A2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洪芃琪</w:t>
            </w:r>
          </w:p>
        </w:tc>
        <w:tc>
          <w:tcPr>
            <w:tcW w:w="3686" w:type="dxa"/>
            <w:vAlign w:val="center"/>
          </w:tcPr>
          <w:p w:rsidR="00CA4A2A" w:rsidRPr="00C70A80" w:rsidRDefault="00CC4092" w:rsidP="007D139F">
            <w:pPr>
              <w:spacing w:line="440" w:lineRule="exact"/>
              <w:jc w:val="both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協助</w:t>
            </w:r>
            <w:r w:rsidR="004D680B">
              <w:rPr>
                <w:rFonts w:ascii="標楷體" w:eastAsia="標楷體" w:hAnsi="標楷體" w:hint="eastAsia"/>
                <w:sz w:val="32"/>
                <w:szCs w:val="32"/>
              </w:rPr>
              <w:t>彙整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檢核</w:t>
            </w:r>
            <w:r w:rsidR="004D680B">
              <w:rPr>
                <w:rFonts w:ascii="標楷體" w:eastAsia="標楷體" w:hAnsi="標楷體" w:hint="eastAsia"/>
                <w:sz w:val="32"/>
                <w:szCs w:val="32"/>
              </w:rPr>
              <w:t>業務</w:t>
            </w:r>
          </w:p>
        </w:tc>
      </w:tr>
      <w:tr w:rsidR="00CA4A2A" w:rsidRPr="00813605" w:rsidTr="00316070">
        <w:trPr>
          <w:trHeight w:val="1440"/>
        </w:trPr>
        <w:tc>
          <w:tcPr>
            <w:tcW w:w="812" w:type="dxa"/>
            <w:vAlign w:val="center"/>
          </w:tcPr>
          <w:p w:rsidR="00CA4A2A" w:rsidRPr="00C70A80" w:rsidRDefault="00CA4A2A" w:rsidP="00CA4A2A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0A80">
              <w:rPr>
                <w:rFonts w:ascii="標楷體" w:eastAsia="標楷體" w:hAnsi="標楷體" w:hint="eastAsia"/>
                <w:sz w:val="32"/>
                <w:szCs w:val="32"/>
              </w:rPr>
              <w:t>附記</w:t>
            </w:r>
          </w:p>
        </w:tc>
        <w:tc>
          <w:tcPr>
            <w:tcW w:w="7552" w:type="dxa"/>
            <w:gridSpan w:val="3"/>
            <w:vAlign w:val="center"/>
          </w:tcPr>
          <w:p w:rsidR="00CA4A2A" w:rsidRPr="00C70A80" w:rsidRDefault="00CA4A2A" w:rsidP="00855DFC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0A80">
              <w:rPr>
                <w:rFonts w:ascii="標楷體" w:eastAsia="標楷體" w:hAnsi="標楷體" w:hint="eastAsia"/>
                <w:sz w:val="32"/>
                <w:szCs w:val="32"/>
              </w:rPr>
              <w:t>本小組人員倘因職務調（異）動，其小組任務隨之失效，並由補缺人員擔任其小組任務。</w:t>
            </w:r>
          </w:p>
        </w:tc>
      </w:tr>
    </w:tbl>
    <w:p w:rsidR="00D93E44" w:rsidRDefault="00D93E44" w:rsidP="00D93E44">
      <w:pPr>
        <w:widowControl/>
        <w:spacing w:line="480" w:lineRule="exact"/>
        <w:ind w:leftChars="250" w:left="600"/>
        <w:jc w:val="both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</w:p>
    <w:p w:rsidR="00D93E44" w:rsidRDefault="00D93E44" w:rsidP="004032F4">
      <w:pPr>
        <w:widowControl/>
        <w:spacing w:line="480" w:lineRule="exact"/>
        <w:ind w:leftChars="250" w:left="600"/>
        <w:jc w:val="center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855DF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※澎湖縣政府公共車船管理處公務車輛</w:t>
      </w:r>
      <w:r w:rsidR="00855DFC" w:rsidRPr="00855DF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明細表</w:t>
      </w:r>
    </w:p>
    <w:p w:rsidR="00C17458" w:rsidRPr="00855DFC" w:rsidRDefault="00C17458" w:rsidP="004032F4">
      <w:pPr>
        <w:widowControl/>
        <w:spacing w:line="480" w:lineRule="exact"/>
        <w:ind w:leftChars="250" w:left="600"/>
        <w:jc w:val="center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1173"/>
        <w:gridCol w:w="2693"/>
        <w:gridCol w:w="3686"/>
      </w:tblGrid>
      <w:tr w:rsidR="00D93E44" w:rsidRPr="00C70A80" w:rsidTr="006858B1">
        <w:trPr>
          <w:trHeight w:val="918"/>
        </w:trPr>
        <w:tc>
          <w:tcPr>
            <w:tcW w:w="1985" w:type="dxa"/>
            <w:gridSpan w:val="2"/>
            <w:vAlign w:val="center"/>
          </w:tcPr>
          <w:p w:rsidR="00D93E44" w:rsidRPr="005C640B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C640B">
              <w:rPr>
                <w:rFonts w:ascii="標楷體" w:eastAsia="標楷體" w:hAnsi="標楷體" w:hint="eastAsia"/>
                <w:b/>
                <w:sz w:val="32"/>
                <w:szCs w:val="32"/>
              </w:rPr>
              <w:t>財產名稱</w:t>
            </w:r>
          </w:p>
        </w:tc>
        <w:tc>
          <w:tcPr>
            <w:tcW w:w="2693" w:type="dxa"/>
            <w:vAlign w:val="center"/>
          </w:tcPr>
          <w:p w:rsidR="00D93E44" w:rsidRPr="005C640B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C640B">
              <w:rPr>
                <w:rFonts w:ascii="標楷體" w:eastAsia="標楷體" w:hAnsi="標楷體" w:hint="eastAsia"/>
                <w:b/>
                <w:sz w:val="32"/>
                <w:szCs w:val="32"/>
              </w:rPr>
              <w:t>車號</w:t>
            </w:r>
          </w:p>
        </w:tc>
        <w:tc>
          <w:tcPr>
            <w:tcW w:w="3686" w:type="dxa"/>
            <w:vAlign w:val="center"/>
          </w:tcPr>
          <w:p w:rsidR="00D93E44" w:rsidRPr="005C640B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C640B">
              <w:rPr>
                <w:rFonts w:ascii="標楷體" w:eastAsia="標楷體" w:hAnsi="標楷體" w:hint="eastAsia"/>
                <w:b/>
                <w:sz w:val="32"/>
                <w:szCs w:val="32"/>
              </w:rPr>
              <w:t>保管單位及現保管人</w:t>
            </w:r>
          </w:p>
        </w:tc>
      </w:tr>
      <w:tr w:rsidR="00D93E44" w:rsidRPr="00C70A80" w:rsidTr="006858B1">
        <w:trPr>
          <w:trHeight w:val="1440"/>
        </w:trPr>
        <w:tc>
          <w:tcPr>
            <w:tcW w:w="1985" w:type="dxa"/>
            <w:gridSpan w:val="2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小客車</w:t>
            </w:r>
          </w:p>
        </w:tc>
        <w:tc>
          <w:tcPr>
            <w:tcW w:w="2693" w:type="dxa"/>
            <w:vAlign w:val="center"/>
          </w:tcPr>
          <w:p w:rsidR="00D93E44" w:rsidRPr="00C91A86" w:rsidRDefault="00D93E44" w:rsidP="006858B1">
            <w:pPr>
              <w:spacing w:line="440" w:lineRule="exact"/>
              <w:ind w:left="480" w:hanging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91A86">
              <w:rPr>
                <w:rFonts w:ascii="標楷體" w:eastAsia="標楷體" w:hAnsi="標楷體" w:hint="eastAsia"/>
                <w:sz w:val="32"/>
                <w:szCs w:val="32"/>
              </w:rPr>
              <w:t>B</w:t>
            </w:r>
            <w:r w:rsidRPr="00C91A86">
              <w:rPr>
                <w:rFonts w:ascii="標楷體" w:eastAsia="標楷體" w:hAnsi="標楷體"/>
                <w:sz w:val="32"/>
                <w:szCs w:val="32"/>
              </w:rPr>
              <w:t>TU-2952</w:t>
            </w:r>
          </w:p>
        </w:tc>
        <w:tc>
          <w:tcPr>
            <w:tcW w:w="3686" w:type="dxa"/>
            <w:vAlign w:val="center"/>
          </w:tcPr>
          <w:p w:rsidR="00D93E44" w:rsidRPr="00C91A86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保管單位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C91A86">
              <w:rPr>
                <w:rFonts w:ascii="標楷體" w:eastAsia="標楷體" w:hAnsi="標楷體" w:hint="eastAsia"/>
                <w:sz w:val="32"/>
                <w:szCs w:val="32"/>
              </w:rPr>
              <w:t>總務課</w:t>
            </w:r>
          </w:p>
          <w:p w:rsidR="00D93E44" w:rsidRPr="00C70A80" w:rsidRDefault="00D93E44" w:rsidP="006858B1">
            <w:pPr>
              <w:spacing w:line="440" w:lineRule="exact"/>
              <w:jc w:val="both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現保管人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C91A86">
              <w:rPr>
                <w:rFonts w:ascii="標楷體" w:eastAsia="標楷體" w:hAnsi="標楷體" w:hint="eastAsia"/>
                <w:sz w:val="32"/>
                <w:szCs w:val="32"/>
              </w:rPr>
              <w:t>蔡文光</w:t>
            </w:r>
          </w:p>
        </w:tc>
      </w:tr>
      <w:tr w:rsidR="00D93E44" w:rsidRPr="00C70A80" w:rsidTr="006858B1">
        <w:trPr>
          <w:trHeight w:val="1440"/>
        </w:trPr>
        <w:tc>
          <w:tcPr>
            <w:tcW w:w="1985" w:type="dxa"/>
            <w:gridSpan w:val="2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搶修車</w:t>
            </w:r>
          </w:p>
        </w:tc>
        <w:tc>
          <w:tcPr>
            <w:tcW w:w="2693" w:type="dxa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K</w:t>
            </w:r>
            <w:r>
              <w:rPr>
                <w:rFonts w:ascii="標楷體" w:eastAsia="標楷體" w:hAnsi="標楷體"/>
                <w:sz w:val="32"/>
                <w:szCs w:val="32"/>
              </w:rPr>
              <w:t>ED-8013</w:t>
            </w:r>
          </w:p>
        </w:tc>
        <w:tc>
          <w:tcPr>
            <w:tcW w:w="3686" w:type="dxa"/>
            <w:vAlign w:val="center"/>
          </w:tcPr>
          <w:p w:rsidR="00D93E44" w:rsidRPr="00C91A86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保管單位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機料課</w:t>
            </w:r>
          </w:p>
          <w:p w:rsidR="00D93E44" w:rsidRPr="00C70A80" w:rsidRDefault="00D93E44" w:rsidP="006858B1">
            <w:pPr>
              <w:spacing w:line="440" w:lineRule="exact"/>
              <w:jc w:val="both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現保管人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李添全</w:t>
            </w:r>
          </w:p>
        </w:tc>
      </w:tr>
      <w:tr w:rsidR="00D93E44" w:rsidRPr="00C70A80" w:rsidTr="006858B1">
        <w:trPr>
          <w:trHeight w:val="1440"/>
        </w:trPr>
        <w:tc>
          <w:tcPr>
            <w:tcW w:w="1985" w:type="dxa"/>
            <w:gridSpan w:val="2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小型貨車</w:t>
            </w:r>
          </w:p>
        </w:tc>
        <w:tc>
          <w:tcPr>
            <w:tcW w:w="2693" w:type="dxa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A</w:t>
            </w:r>
            <w:r>
              <w:rPr>
                <w:rFonts w:ascii="標楷體" w:eastAsia="標楷體" w:hAnsi="標楷體"/>
                <w:sz w:val="32"/>
                <w:szCs w:val="32"/>
              </w:rPr>
              <w:t>XE-5701</w:t>
            </w:r>
          </w:p>
        </w:tc>
        <w:tc>
          <w:tcPr>
            <w:tcW w:w="3686" w:type="dxa"/>
            <w:vAlign w:val="center"/>
          </w:tcPr>
          <w:p w:rsidR="00D93E44" w:rsidRPr="005C640B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保管單位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業務課</w:t>
            </w:r>
          </w:p>
          <w:p w:rsidR="00D93E44" w:rsidRPr="00C70A80" w:rsidRDefault="00D93E44" w:rsidP="006858B1">
            <w:pPr>
              <w:spacing w:line="440" w:lineRule="exact"/>
              <w:jc w:val="both"/>
              <w:rPr>
                <w:sz w:val="32"/>
                <w:szCs w:val="32"/>
              </w:rPr>
            </w:pP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現保管人：吳協明</w:t>
            </w:r>
          </w:p>
        </w:tc>
      </w:tr>
      <w:tr w:rsidR="00D93E44" w:rsidRPr="00813605" w:rsidTr="006858B1">
        <w:trPr>
          <w:trHeight w:val="1440"/>
        </w:trPr>
        <w:tc>
          <w:tcPr>
            <w:tcW w:w="1985" w:type="dxa"/>
            <w:gridSpan w:val="2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稽查車</w:t>
            </w:r>
          </w:p>
        </w:tc>
        <w:tc>
          <w:tcPr>
            <w:tcW w:w="2693" w:type="dxa"/>
            <w:vAlign w:val="center"/>
          </w:tcPr>
          <w:p w:rsidR="00D93E44" w:rsidRPr="00C70A80" w:rsidRDefault="00D93E44" w:rsidP="006858B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>
              <w:rPr>
                <w:rFonts w:ascii="標楷體" w:eastAsia="標楷體" w:hAnsi="標楷體"/>
                <w:sz w:val="32"/>
                <w:szCs w:val="32"/>
              </w:rPr>
              <w:t>638-TG</w:t>
            </w:r>
          </w:p>
        </w:tc>
        <w:tc>
          <w:tcPr>
            <w:tcW w:w="3686" w:type="dxa"/>
            <w:vAlign w:val="center"/>
          </w:tcPr>
          <w:p w:rsidR="00D93E44" w:rsidRPr="005C640B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保管單位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業務課</w:t>
            </w:r>
          </w:p>
          <w:p w:rsidR="00D93E44" w:rsidRPr="00C70A80" w:rsidRDefault="00D93E44" w:rsidP="006858B1">
            <w:pPr>
              <w:spacing w:line="440" w:lineRule="exact"/>
              <w:jc w:val="both"/>
              <w:rPr>
                <w:sz w:val="32"/>
                <w:szCs w:val="32"/>
              </w:rPr>
            </w:pPr>
            <w:r w:rsidRPr="005C640B">
              <w:rPr>
                <w:rFonts w:ascii="標楷體" w:eastAsia="標楷體" w:hAnsi="標楷體" w:hint="eastAsia"/>
                <w:sz w:val="32"/>
                <w:szCs w:val="32"/>
              </w:rPr>
              <w:t>現保管人：許家榮</w:t>
            </w:r>
          </w:p>
        </w:tc>
      </w:tr>
      <w:tr w:rsidR="00D93E44" w:rsidRPr="00813605" w:rsidTr="006858B1">
        <w:trPr>
          <w:trHeight w:val="1440"/>
        </w:trPr>
        <w:tc>
          <w:tcPr>
            <w:tcW w:w="812" w:type="dxa"/>
            <w:vAlign w:val="center"/>
          </w:tcPr>
          <w:p w:rsidR="00D93E44" w:rsidRPr="00C70A80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0A80">
              <w:rPr>
                <w:rFonts w:ascii="標楷體" w:eastAsia="標楷體" w:hAnsi="標楷體" w:hint="eastAsia"/>
                <w:sz w:val="32"/>
                <w:szCs w:val="32"/>
              </w:rPr>
              <w:t>附記</w:t>
            </w:r>
          </w:p>
        </w:tc>
        <w:tc>
          <w:tcPr>
            <w:tcW w:w="7552" w:type="dxa"/>
            <w:gridSpan w:val="3"/>
            <w:vAlign w:val="center"/>
          </w:tcPr>
          <w:p w:rsidR="00D93E44" w:rsidRPr="00C70A80" w:rsidRDefault="00D93E44" w:rsidP="006858B1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01720" w:rsidRPr="009C2F8D" w:rsidRDefault="00401720" w:rsidP="00CD2E76">
      <w:pPr>
        <w:spacing w:line="480" w:lineRule="exact"/>
        <w:rPr>
          <w:rFonts w:ascii="標楷體" w:eastAsia="標楷體" w:hAnsi="標楷體"/>
          <w:color w:val="000000"/>
          <w:sz w:val="32"/>
          <w:szCs w:val="32"/>
        </w:rPr>
      </w:pPr>
    </w:p>
    <w:sectPr w:rsidR="00401720" w:rsidRPr="009C2F8D" w:rsidSect="00631EEE">
      <w:pgSz w:w="11906" w:h="16838"/>
      <w:pgMar w:top="1418" w:right="1134" w:bottom="1134" w:left="1134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D0F" w:rsidRDefault="00C10D0F" w:rsidP="00B20680">
      <w:r>
        <w:separator/>
      </w:r>
    </w:p>
  </w:endnote>
  <w:endnote w:type="continuationSeparator" w:id="0">
    <w:p w:rsidR="00C10D0F" w:rsidRDefault="00C10D0F" w:rsidP="00B20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D0F" w:rsidRDefault="00C10D0F" w:rsidP="00B20680">
      <w:r>
        <w:separator/>
      </w:r>
    </w:p>
  </w:footnote>
  <w:footnote w:type="continuationSeparator" w:id="0">
    <w:p w:rsidR="00C10D0F" w:rsidRDefault="00C10D0F" w:rsidP="00B20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75FC1"/>
    <w:multiLevelType w:val="hybridMultilevel"/>
    <w:tmpl w:val="89A28BC6"/>
    <w:lvl w:ilvl="0" w:tplc="89642F94">
      <w:start w:val="1"/>
      <w:numFmt w:val="taiwaneseCountingThousand"/>
      <w:lvlText w:val="（%1）"/>
      <w:lvlJc w:val="left"/>
      <w:pPr>
        <w:ind w:left="1392" w:hanging="828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38"/>
    <w:rsid w:val="000064FC"/>
    <w:rsid w:val="00013F2A"/>
    <w:rsid w:val="000238AA"/>
    <w:rsid w:val="0003141C"/>
    <w:rsid w:val="00034E47"/>
    <w:rsid w:val="00057F09"/>
    <w:rsid w:val="00063BE5"/>
    <w:rsid w:val="00071135"/>
    <w:rsid w:val="00074F37"/>
    <w:rsid w:val="00094788"/>
    <w:rsid w:val="00096EBF"/>
    <w:rsid w:val="000A3BBF"/>
    <w:rsid w:val="000A4367"/>
    <w:rsid w:val="000A4FA5"/>
    <w:rsid w:val="000C1543"/>
    <w:rsid w:val="000C2308"/>
    <w:rsid w:val="000C3188"/>
    <w:rsid w:val="001000AE"/>
    <w:rsid w:val="0010187A"/>
    <w:rsid w:val="00122DCB"/>
    <w:rsid w:val="001235E7"/>
    <w:rsid w:val="001311D3"/>
    <w:rsid w:val="0014760F"/>
    <w:rsid w:val="001554D1"/>
    <w:rsid w:val="00156C55"/>
    <w:rsid w:val="00163AC1"/>
    <w:rsid w:val="00166FFA"/>
    <w:rsid w:val="001726A7"/>
    <w:rsid w:val="001E2D13"/>
    <w:rsid w:val="001F2623"/>
    <w:rsid w:val="001F348A"/>
    <w:rsid w:val="00207CF8"/>
    <w:rsid w:val="00212F03"/>
    <w:rsid w:val="0022236B"/>
    <w:rsid w:val="00233785"/>
    <w:rsid w:val="00247720"/>
    <w:rsid w:val="00264B46"/>
    <w:rsid w:val="002742F4"/>
    <w:rsid w:val="00280EF2"/>
    <w:rsid w:val="00283C63"/>
    <w:rsid w:val="00294296"/>
    <w:rsid w:val="002A2F56"/>
    <w:rsid w:val="002D7376"/>
    <w:rsid w:val="002E2A19"/>
    <w:rsid w:val="00316070"/>
    <w:rsid w:val="0035073C"/>
    <w:rsid w:val="003615A5"/>
    <w:rsid w:val="00371B99"/>
    <w:rsid w:val="00372A9D"/>
    <w:rsid w:val="0039045D"/>
    <w:rsid w:val="003C04B7"/>
    <w:rsid w:val="003C06DF"/>
    <w:rsid w:val="003C2287"/>
    <w:rsid w:val="003C5CE9"/>
    <w:rsid w:val="003D5F4E"/>
    <w:rsid w:val="00401720"/>
    <w:rsid w:val="004032F4"/>
    <w:rsid w:val="004049DB"/>
    <w:rsid w:val="00407EE3"/>
    <w:rsid w:val="00413AE2"/>
    <w:rsid w:val="00425F78"/>
    <w:rsid w:val="004362B1"/>
    <w:rsid w:val="004465EE"/>
    <w:rsid w:val="0046128C"/>
    <w:rsid w:val="004C78B5"/>
    <w:rsid w:val="004D680B"/>
    <w:rsid w:val="004E0A35"/>
    <w:rsid w:val="00506326"/>
    <w:rsid w:val="00512BAB"/>
    <w:rsid w:val="005169DB"/>
    <w:rsid w:val="005438D9"/>
    <w:rsid w:val="00544098"/>
    <w:rsid w:val="00550A8B"/>
    <w:rsid w:val="005625B6"/>
    <w:rsid w:val="00590701"/>
    <w:rsid w:val="00595443"/>
    <w:rsid w:val="005B5B47"/>
    <w:rsid w:val="005C640B"/>
    <w:rsid w:val="006010DF"/>
    <w:rsid w:val="00626596"/>
    <w:rsid w:val="00631C2B"/>
    <w:rsid w:val="00631EEE"/>
    <w:rsid w:val="00653D92"/>
    <w:rsid w:val="006561EF"/>
    <w:rsid w:val="006A1B34"/>
    <w:rsid w:val="006A646F"/>
    <w:rsid w:val="006C5377"/>
    <w:rsid w:val="006E1BF7"/>
    <w:rsid w:val="0072208A"/>
    <w:rsid w:val="00743F0D"/>
    <w:rsid w:val="007A6E9A"/>
    <w:rsid w:val="007B6BF1"/>
    <w:rsid w:val="007B6F2C"/>
    <w:rsid w:val="007C4EA9"/>
    <w:rsid w:val="007C79D0"/>
    <w:rsid w:val="007D139F"/>
    <w:rsid w:val="007F14F4"/>
    <w:rsid w:val="008000B8"/>
    <w:rsid w:val="00806756"/>
    <w:rsid w:val="00813605"/>
    <w:rsid w:val="0085222C"/>
    <w:rsid w:val="00855DFC"/>
    <w:rsid w:val="00872504"/>
    <w:rsid w:val="008966EA"/>
    <w:rsid w:val="008A63EE"/>
    <w:rsid w:val="008C133F"/>
    <w:rsid w:val="008C2471"/>
    <w:rsid w:val="008C4346"/>
    <w:rsid w:val="008E779B"/>
    <w:rsid w:val="008F2344"/>
    <w:rsid w:val="008F744E"/>
    <w:rsid w:val="009003FC"/>
    <w:rsid w:val="00904F23"/>
    <w:rsid w:val="009065BA"/>
    <w:rsid w:val="00906B38"/>
    <w:rsid w:val="00913243"/>
    <w:rsid w:val="0091404B"/>
    <w:rsid w:val="009252F0"/>
    <w:rsid w:val="00933EE6"/>
    <w:rsid w:val="009A2C5D"/>
    <w:rsid w:val="009C2F8D"/>
    <w:rsid w:val="00A03566"/>
    <w:rsid w:val="00A06103"/>
    <w:rsid w:val="00A16A54"/>
    <w:rsid w:val="00A17F98"/>
    <w:rsid w:val="00A204B6"/>
    <w:rsid w:val="00A3206F"/>
    <w:rsid w:val="00A42935"/>
    <w:rsid w:val="00A72187"/>
    <w:rsid w:val="00A804B1"/>
    <w:rsid w:val="00A90DC4"/>
    <w:rsid w:val="00A95ED2"/>
    <w:rsid w:val="00AB0303"/>
    <w:rsid w:val="00AE2EB5"/>
    <w:rsid w:val="00B07D45"/>
    <w:rsid w:val="00B16A48"/>
    <w:rsid w:val="00B20680"/>
    <w:rsid w:val="00B35483"/>
    <w:rsid w:val="00B51BD3"/>
    <w:rsid w:val="00B61BC6"/>
    <w:rsid w:val="00B76B44"/>
    <w:rsid w:val="00BA5041"/>
    <w:rsid w:val="00BA625B"/>
    <w:rsid w:val="00BF7A42"/>
    <w:rsid w:val="00C10D0F"/>
    <w:rsid w:val="00C162B6"/>
    <w:rsid w:val="00C17458"/>
    <w:rsid w:val="00C27792"/>
    <w:rsid w:val="00C44BA2"/>
    <w:rsid w:val="00C46B70"/>
    <w:rsid w:val="00C70A80"/>
    <w:rsid w:val="00C72B4A"/>
    <w:rsid w:val="00C72E85"/>
    <w:rsid w:val="00C76ED0"/>
    <w:rsid w:val="00C91A86"/>
    <w:rsid w:val="00CA4A2A"/>
    <w:rsid w:val="00CC4092"/>
    <w:rsid w:val="00CD2E76"/>
    <w:rsid w:val="00D066BA"/>
    <w:rsid w:val="00D218F9"/>
    <w:rsid w:val="00D3181F"/>
    <w:rsid w:val="00D3612D"/>
    <w:rsid w:val="00D47247"/>
    <w:rsid w:val="00D75895"/>
    <w:rsid w:val="00D93E44"/>
    <w:rsid w:val="00DB0F30"/>
    <w:rsid w:val="00DB48D8"/>
    <w:rsid w:val="00DC2339"/>
    <w:rsid w:val="00DD1C4D"/>
    <w:rsid w:val="00DD36D0"/>
    <w:rsid w:val="00DD4E90"/>
    <w:rsid w:val="00DF0959"/>
    <w:rsid w:val="00DF7F60"/>
    <w:rsid w:val="00E00780"/>
    <w:rsid w:val="00E064F4"/>
    <w:rsid w:val="00E10EE4"/>
    <w:rsid w:val="00E25C0C"/>
    <w:rsid w:val="00E572A0"/>
    <w:rsid w:val="00E76888"/>
    <w:rsid w:val="00E80B39"/>
    <w:rsid w:val="00E85868"/>
    <w:rsid w:val="00E86238"/>
    <w:rsid w:val="00E91011"/>
    <w:rsid w:val="00EB5408"/>
    <w:rsid w:val="00EC3F4A"/>
    <w:rsid w:val="00EE0410"/>
    <w:rsid w:val="00F3270B"/>
    <w:rsid w:val="00F431E7"/>
    <w:rsid w:val="00F453E6"/>
    <w:rsid w:val="00F7093C"/>
    <w:rsid w:val="00F72EC8"/>
    <w:rsid w:val="00F81843"/>
    <w:rsid w:val="00F851CC"/>
    <w:rsid w:val="00F90103"/>
    <w:rsid w:val="00FA5B81"/>
    <w:rsid w:val="00FD426F"/>
    <w:rsid w:val="00FE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1539F42F-C44E-496A-AF0A-AAD34CE0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06B38"/>
    <w:pPr>
      <w:widowControl/>
      <w:spacing w:before="100" w:beforeAutospacing="1" w:after="119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B20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0680"/>
    <w:rPr>
      <w:kern w:val="2"/>
    </w:rPr>
  </w:style>
  <w:style w:type="paragraph" w:styleId="a5">
    <w:name w:val="footer"/>
    <w:basedOn w:val="a"/>
    <w:link w:val="a6"/>
    <w:uiPriority w:val="99"/>
    <w:unhideWhenUsed/>
    <w:rsid w:val="00B20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0680"/>
    <w:rPr>
      <w:kern w:val="2"/>
    </w:rPr>
  </w:style>
  <w:style w:type="paragraph" w:styleId="a7">
    <w:name w:val="Plain Text"/>
    <w:basedOn w:val="a"/>
    <w:link w:val="a8"/>
    <w:rsid w:val="00407EE3"/>
    <w:rPr>
      <w:rFonts w:ascii="細明體" w:eastAsia="細明體" w:hAnsi="Courier New"/>
      <w:sz w:val="28"/>
      <w:szCs w:val="20"/>
    </w:rPr>
  </w:style>
  <w:style w:type="character" w:customStyle="1" w:styleId="a8">
    <w:name w:val="純文字 字元"/>
    <w:basedOn w:val="a0"/>
    <w:link w:val="a7"/>
    <w:rsid w:val="00407EE3"/>
    <w:rPr>
      <w:rFonts w:ascii="細明體" w:eastAsia="細明體" w:hAnsi="Courier New"/>
      <w:kern w:val="2"/>
      <w:sz w:val="28"/>
    </w:rPr>
  </w:style>
  <w:style w:type="paragraph" w:styleId="a9">
    <w:name w:val="List Paragraph"/>
    <w:basedOn w:val="a"/>
    <w:uiPriority w:val="34"/>
    <w:qFormat/>
    <w:rsid w:val="004049DB"/>
    <w:pPr>
      <w:ind w:leftChars="200" w:left="480"/>
    </w:pPr>
  </w:style>
  <w:style w:type="paragraph" w:styleId="2">
    <w:name w:val="Body Text Indent 2"/>
    <w:basedOn w:val="a"/>
    <w:link w:val="20"/>
    <w:semiHidden/>
    <w:rsid w:val="009A2C5D"/>
    <w:pPr>
      <w:spacing w:line="500" w:lineRule="exact"/>
      <w:ind w:left="640" w:hangingChars="200" w:hanging="640"/>
      <w:jc w:val="both"/>
    </w:pPr>
    <w:rPr>
      <w:rFonts w:ascii="Times New Roman" w:eastAsia="標楷體" w:hAnsi="Times New Roman"/>
      <w:sz w:val="32"/>
      <w:szCs w:val="24"/>
    </w:rPr>
  </w:style>
  <w:style w:type="character" w:customStyle="1" w:styleId="20">
    <w:name w:val="本文縮排 2 字元"/>
    <w:basedOn w:val="a0"/>
    <w:link w:val="2"/>
    <w:semiHidden/>
    <w:rsid w:val="009A2C5D"/>
    <w:rPr>
      <w:rFonts w:ascii="Times New Roman" w:eastAsia="標楷體" w:hAnsi="Times New Roman"/>
      <w:kern w:val="2"/>
      <w:sz w:val="32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C4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C4EA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Placeholder Text"/>
    <w:basedOn w:val="a0"/>
    <w:uiPriority w:val="99"/>
    <w:semiHidden/>
    <w:rsid w:val="00DD36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1AB56-FC2C-47C4-AADD-CFCCCE1B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6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Chihling Chiang</dc:creator>
  <cp:keywords/>
  <dc:description/>
  <cp:lastModifiedBy>蕭慧宜</cp:lastModifiedBy>
  <cp:revision>56</cp:revision>
  <cp:lastPrinted>2025-03-24T05:50:00Z</cp:lastPrinted>
  <dcterms:created xsi:type="dcterms:W3CDTF">2025-03-14T06:41:00Z</dcterms:created>
  <dcterms:modified xsi:type="dcterms:W3CDTF">2025-03-24T06:00:00Z</dcterms:modified>
</cp:coreProperties>
</file>